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BA53" w14:textId="535309FF" w:rsidR="00421E7C" w:rsidRDefault="00D67F49" w:rsidP="0069361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B4654">
        <w:rPr>
          <w:rFonts w:ascii="Times New Roman" w:hAnsi="Times New Roman" w:cs="Times New Roman"/>
          <w:b/>
          <w:bCs/>
          <w:color w:val="auto"/>
          <w:u w:val="single"/>
        </w:rPr>
        <w:t xml:space="preserve">ПАМЯТКА </w:t>
      </w:r>
    </w:p>
    <w:p w14:paraId="28DD6EA5" w14:textId="5F1CF3E4" w:rsidR="006178DF" w:rsidRDefault="00D67F49" w:rsidP="0069361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B4654">
        <w:rPr>
          <w:rFonts w:ascii="Times New Roman" w:hAnsi="Times New Roman" w:cs="Times New Roman"/>
          <w:b/>
          <w:bCs/>
          <w:color w:val="auto"/>
          <w:u w:val="single"/>
        </w:rPr>
        <w:t>О СОХРАННОСТИ ЛИЧНОГО ИМУЩЕСТВА</w:t>
      </w:r>
    </w:p>
    <w:p w14:paraId="74C56225" w14:textId="355BD0BB" w:rsidR="00421E7C" w:rsidRPr="00421E7C" w:rsidRDefault="00421E7C" w:rsidP="006142CD">
      <w:pPr>
        <w:spacing w:after="0" w:line="240" w:lineRule="auto"/>
        <w:jc w:val="center"/>
        <w:rPr>
          <w:sz w:val="8"/>
          <w:szCs w:val="8"/>
        </w:rPr>
      </w:pPr>
    </w:p>
    <w:p w14:paraId="49E3D101" w14:textId="797D0DEA" w:rsidR="00D67F49" w:rsidRPr="00421E7C" w:rsidRDefault="006142CD" w:rsidP="00421E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421E7C">
        <w:rPr>
          <w:rFonts w:ascii="Times New Roman" w:hAnsi="Times New Roman" w:cs="Times New Roman"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B79986D" wp14:editId="4877BC73">
            <wp:simplePos x="0" y="0"/>
            <wp:positionH relativeFrom="margin">
              <wp:posOffset>42545</wp:posOffset>
            </wp:positionH>
            <wp:positionV relativeFrom="paragraph">
              <wp:posOffset>67310</wp:posOffset>
            </wp:positionV>
            <wp:extent cx="1501140" cy="1516380"/>
            <wp:effectExtent l="0" t="0" r="3810" b="7620"/>
            <wp:wrapTight wrapText="bothSides">
              <wp:wrapPolygon edited="0">
                <wp:start x="0" y="0"/>
                <wp:lineTo x="0" y="21437"/>
                <wp:lineTo x="21381" y="21437"/>
                <wp:lineTo x="21381" y="0"/>
                <wp:lineTo x="0" y="0"/>
              </wp:wrapPolygon>
            </wp:wrapTight>
            <wp:docPr id="2" name="Рисунок 2" descr="222">
              <a:hlinkClick xmlns:a="http://schemas.openxmlformats.org/drawingml/2006/main" r:id="rId5" tooltip="&quot;22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>
                      <a:hlinkClick r:id="rId5" tooltip="&quot;22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8DF" w:rsidRPr="00421E7C">
        <w:rPr>
          <w:rFonts w:ascii="Times New Roman" w:hAnsi="Times New Roman" w:cs="Times New Roman"/>
          <w:i/>
          <w:iCs/>
          <w:sz w:val="40"/>
          <w:szCs w:val="40"/>
        </w:rPr>
        <w:t>Уважаемые обучающиеся!</w:t>
      </w:r>
    </w:p>
    <w:p w14:paraId="6201BCF9" w14:textId="5C82CB61" w:rsidR="00D67F49" w:rsidRPr="00421E7C" w:rsidRDefault="00D67F49" w:rsidP="00421E7C">
      <w:pPr>
        <w:pStyle w:val="a3"/>
        <w:shd w:val="clear" w:color="auto" w:fill="FFFFFF"/>
        <w:spacing w:before="0" w:beforeAutospacing="0" w:after="0" w:afterAutospacing="0"/>
        <w:ind w:left="567" w:right="227"/>
        <w:jc w:val="both"/>
        <w:rPr>
          <w:i/>
          <w:iCs/>
          <w:spacing w:val="-4"/>
          <w:sz w:val="32"/>
          <w:szCs w:val="32"/>
        </w:rPr>
      </w:pPr>
      <w:r w:rsidRPr="00421E7C">
        <w:rPr>
          <w:i/>
          <w:iCs/>
          <w:spacing w:val="-4"/>
          <w:sz w:val="32"/>
          <w:szCs w:val="32"/>
        </w:rPr>
        <w:t xml:space="preserve">Одним из самых распространенных видов преступлений являются кражи. Зачастую они происходят путем свободного </w:t>
      </w:r>
      <w:r w:rsidRPr="00587612">
        <w:rPr>
          <w:i/>
          <w:iCs/>
          <w:spacing w:val="-4"/>
          <w:sz w:val="32"/>
          <w:szCs w:val="32"/>
        </w:rPr>
        <w:t>доступа к</w:t>
      </w:r>
      <w:r w:rsidR="00421E7C" w:rsidRPr="00587612">
        <w:rPr>
          <w:i/>
          <w:iCs/>
          <w:spacing w:val="-4"/>
          <w:sz w:val="32"/>
          <w:szCs w:val="32"/>
        </w:rPr>
        <w:t xml:space="preserve"> Вашим личным </w:t>
      </w:r>
      <w:r w:rsidRPr="00587612">
        <w:rPr>
          <w:i/>
          <w:iCs/>
          <w:spacing w:val="-4"/>
          <w:sz w:val="32"/>
          <w:szCs w:val="32"/>
        </w:rPr>
        <w:t>вещам</w:t>
      </w:r>
      <w:r w:rsidR="00B327ED" w:rsidRPr="00587612">
        <w:rPr>
          <w:i/>
          <w:iCs/>
          <w:spacing w:val="-4"/>
          <w:sz w:val="32"/>
          <w:szCs w:val="32"/>
        </w:rPr>
        <w:t xml:space="preserve">. </w:t>
      </w:r>
      <w:r w:rsidR="00587612" w:rsidRPr="00587612">
        <w:rPr>
          <w:i/>
          <w:iCs/>
          <w:color w:val="1A2442"/>
          <w:sz w:val="32"/>
          <w:szCs w:val="32"/>
          <w:shd w:val="clear" w:color="auto" w:fill="FFFFFF"/>
        </w:rPr>
        <w:t xml:space="preserve">  Это говорит о том, что собственники   имущества </w:t>
      </w:r>
      <w:r w:rsidR="00580524">
        <w:rPr>
          <w:i/>
          <w:iCs/>
          <w:color w:val="1A2442"/>
          <w:sz w:val="32"/>
          <w:szCs w:val="32"/>
          <w:shd w:val="clear" w:color="auto" w:fill="FFFFFF"/>
        </w:rPr>
        <w:t>не всегда ответственно</w:t>
      </w:r>
      <w:r w:rsidR="00587612" w:rsidRPr="00587612">
        <w:rPr>
          <w:i/>
          <w:iCs/>
          <w:color w:val="1A2442"/>
          <w:sz w:val="32"/>
          <w:szCs w:val="32"/>
          <w:shd w:val="clear" w:color="auto" w:fill="FFFFFF"/>
        </w:rPr>
        <w:t xml:space="preserve"> относятся к его сохранности.</w:t>
      </w:r>
    </w:p>
    <w:p w14:paraId="2E6DE0B7" w14:textId="6437CDF2" w:rsidR="008B2777" w:rsidRPr="008B4654" w:rsidRDefault="006178DF" w:rsidP="00421E7C">
      <w:pPr>
        <w:pStyle w:val="a5"/>
        <w:spacing w:after="0" w:line="235" w:lineRule="auto"/>
        <w:ind w:left="567" w:right="22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4654">
        <w:rPr>
          <w:rFonts w:ascii="Times New Roman" w:hAnsi="Times New Roman" w:cs="Times New Roman"/>
          <w:b/>
          <w:bCs/>
          <w:sz w:val="32"/>
          <w:szCs w:val="32"/>
        </w:rPr>
        <w:t xml:space="preserve">Для того, чтобы обеспечить сохранность своего имущества, необходимо придерживаться следующих </w:t>
      </w:r>
      <w:r w:rsidR="00F42304" w:rsidRPr="008B4654">
        <w:rPr>
          <w:rFonts w:ascii="Times New Roman" w:hAnsi="Times New Roman" w:cs="Times New Roman"/>
          <w:b/>
          <w:bCs/>
          <w:sz w:val="32"/>
          <w:szCs w:val="32"/>
        </w:rPr>
        <w:t xml:space="preserve">немаловажных </w:t>
      </w:r>
      <w:r w:rsidRPr="008B4654">
        <w:rPr>
          <w:rFonts w:ascii="Times New Roman" w:hAnsi="Times New Roman" w:cs="Times New Roman"/>
          <w:b/>
          <w:bCs/>
          <w:sz w:val="32"/>
          <w:szCs w:val="32"/>
        </w:rPr>
        <w:t>правил</w:t>
      </w:r>
      <w:r w:rsidR="008B2777" w:rsidRPr="008B465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092A7C0" w14:textId="5F7E5DBD" w:rsidR="00A62A00" w:rsidRPr="0041170A" w:rsidRDefault="00A62A00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оставляйте квартиры, </w:t>
      </w:r>
      <w:r w:rsidR="00B327ED" w:rsidRPr="0041170A">
        <w:rPr>
          <w:rFonts w:ascii="Times New Roman" w:hAnsi="Times New Roman" w:cs="Times New Roman"/>
          <w:sz w:val="33"/>
          <w:szCs w:val="33"/>
        </w:rPr>
        <w:t xml:space="preserve">комнаты в общежитиях </w:t>
      </w:r>
      <w:r w:rsidRPr="0041170A">
        <w:rPr>
          <w:rFonts w:ascii="Times New Roman" w:hAnsi="Times New Roman" w:cs="Times New Roman"/>
          <w:sz w:val="33"/>
          <w:szCs w:val="33"/>
        </w:rPr>
        <w:t>открытыми, если Вы вышли даже на одну минуту;</w:t>
      </w:r>
    </w:p>
    <w:p w14:paraId="6F42F862" w14:textId="32B5CBA5" w:rsidR="003D35A5" w:rsidRPr="0041170A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будьте внимательны с ключами, не теряйте, не передавайте их </w:t>
      </w:r>
      <w:r w:rsidR="00421E7C">
        <w:rPr>
          <w:rFonts w:ascii="Times New Roman" w:hAnsi="Times New Roman" w:cs="Times New Roman"/>
          <w:sz w:val="33"/>
          <w:szCs w:val="33"/>
        </w:rPr>
        <w:t>другим</w:t>
      </w:r>
      <w:r w:rsidRPr="0041170A">
        <w:rPr>
          <w:rFonts w:ascii="Times New Roman" w:hAnsi="Times New Roman" w:cs="Times New Roman"/>
          <w:sz w:val="33"/>
          <w:szCs w:val="33"/>
        </w:rPr>
        <w:t xml:space="preserve"> людям; </w:t>
      </w:r>
    </w:p>
    <w:p w14:paraId="66F719FE" w14:textId="21519737" w:rsidR="00A62A00" w:rsidRPr="0041170A" w:rsidRDefault="00A62A00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>пользуясь гардеробом, не оставляйте личные вещи в карманах верхней одежды;</w:t>
      </w:r>
    </w:p>
    <w:p w14:paraId="737339B1" w14:textId="77777777" w:rsidR="00A62A00" w:rsidRPr="008B4654" w:rsidRDefault="00A62A00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pacing w:val="-12"/>
          <w:sz w:val="33"/>
          <w:szCs w:val="33"/>
        </w:rPr>
      </w:pPr>
      <w:r w:rsidRPr="008B4654">
        <w:rPr>
          <w:rFonts w:ascii="Times New Roman" w:hAnsi="Times New Roman" w:cs="Times New Roman"/>
          <w:spacing w:val="-12"/>
          <w:sz w:val="33"/>
          <w:szCs w:val="33"/>
        </w:rPr>
        <w:t>не держите свои телефоны, деньги и ценные вещи в наружных карманах;</w:t>
      </w:r>
    </w:p>
    <w:p w14:paraId="63FBCD04" w14:textId="3F5861CB" w:rsidR="00A62A00" w:rsidRDefault="00A62A00" w:rsidP="00421E7C">
      <w:pPr>
        <w:numPr>
          <w:ilvl w:val="0"/>
          <w:numId w:val="3"/>
        </w:numPr>
        <w:shd w:val="clear" w:color="auto" w:fill="FFFFFF"/>
        <w:spacing w:after="0" w:line="235" w:lineRule="auto"/>
        <w:ind w:left="567" w:right="227" w:hanging="357"/>
        <w:jc w:val="both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6178DF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старайтесь </w:t>
      </w:r>
      <w:r w:rsidR="008B465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никому </w:t>
      </w:r>
      <w:r w:rsidRPr="006178DF">
        <w:rPr>
          <w:rFonts w:ascii="Times New Roman" w:eastAsia="Times New Roman" w:hAnsi="Times New Roman" w:cs="Times New Roman"/>
          <w:sz w:val="33"/>
          <w:szCs w:val="33"/>
          <w:lang w:eastAsia="ru-RU"/>
        </w:rPr>
        <w:t>не говорить о наличии у Вас дорогих вещей или большой суммы денег</w:t>
      </w:r>
      <w:r w:rsidRPr="0041170A">
        <w:rPr>
          <w:rFonts w:ascii="Times New Roman" w:eastAsia="Times New Roman" w:hAnsi="Times New Roman" w:cs="Times New Roman"/>
          <w:sz w:val="33"/>
          <w:szCs w:val="33"/>
          <w:lang w:eastAsia="ru-RU"/>
        </w:rPr>
        <w:t>;</w:t>
      </w:r>
    </w:p>
    <w:p w14:paraId="3BE59578" w14:textId="3023926F" w:rsidR="008B4654" w:rsidRPr="0041170A" w:rsidRDefault="008B4654" w:rsidP="00421E7C">
      <w:pPr>
        <w:numPr>
          <w:ilvl w:val="0"/>
          <w:numId w:val="3"/>
        </w:numPr>
        <w:shd w:val="clear" w:color="auto" w:fill="FFFFFF"/>
        <w:spacing w:after="0" w:line="235" w:lineRule="auto"/>
        <w:ind w:left="567" w:right="227" w:hanging="357"/>
        <w:jc w:val="both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>не держите при себе большую сумму наличных денег, расплачивайтесь банковскими картами;</w:t>
      </w:r>
    </w:p>
    <w:p w14:paraId="4F146B85" w14:textId="77777777" w:rsidR="008B4654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>не оставляйте без присмотра свои личные вещи</w:t>
      </w:r>
      <w:r w:rsidR="0069361C" w:rsidRPr="0041170A">
        <w:rPr>
          <w:rFonts w:ascii="Times New Roman" w:hAnsi="Times New Roman" w:cs="Times New Roman"/>
          <w:sz w:val="33"/>
          <w:szCs w:val="33"/>
        </w:rPr>
        <w:t>;</w:t>
      </w:r>
    </w:p>
    <w:p w14:paraId="63DE4738" w14:textId="5792B43D" w:rsidR="003D35A5" w:rsidRDefault="008B4654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33"/>
          <w:szCs w:val="33"/>
        </w:rPr>
        <w:t xml:space="preserve">не засыпайте </w:t>
      </w:r>
      <w:r w:rsidRPr="008B4654">
        <w:rPr>
          <w:rFonts w:ascii="Times New Roman" w:hAnsi="Times New Roman" w:cs="Times New Roman"/>
          <w:sz w:val="24"/>
          <w:szCs w:val="24"/>
        </w:rPr>
        <w:t xml:space="preserve">(особенно </w:t>
      </w:r>
      <w:r w:rsidR="00580524">
        <w:rPr>
          <w:rFonts w:ascii="Times New Roman" w:hAnsi="Times New Roman" w:cs="Times New Roman"/>
          <w:sz w:val="24"/>
          <w:szCs w:val="24"/>
        </w:rPr>
        <w:t>в</w:t>
      </w:r>
      <w:r w:rsidRPr="008B4654">
        <w:rPr>
          <w:rFonts w:ascii="Times New Roman" w:hAnsi="Times New Roman" w:cs="Times New Roman"/>
          <w:sz w:val="24"/>
          <w:szCs w:val="24"/>
        </w:rPr>
        <w:t xml:space="preserve"> наушника</w:t>
      </w:r>
      <w:r w:rsidR="00580524">
        <w:rPr>
          <w:rFonts w:ascii="Times New Roman" w:hAnsi="Times New Roman" w:cs="Times New Roman"/>
          <w:sz w:val="24"/>
          <w:szCs w:val="24"/>
        </w:rPr>
        <w:t>х</w:t>
      </w:r>
      <w:r w:rsidRPr="008B46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33"/>
          <w:szCs w:val="33"/>
        </w:rPr>
        <w:t>, не закрыв дверь комнаты на ключ;</w:t>
      </w:r>
      <w:r w:rsidR="006178DF" w:rsidRPr="0041170A">
        <w:rPr>
          <w:rFonts w:ascii="Times New Roman" w:hAnsi="Times New Roman" w:cs="Times New Roman"/>
          <w:sz w:val="33"/>
          <w:szCs w:val="33"/>
        </w:rPr>
        <w:t xml:space="preserve"> </w:t>
      </w:r>
      <w:r w:rsidR="0069361C" w:rsidRPr="0041170A">
        <w:rPr>
          <w:rFonts w:ascii="Times New Roman" w:hAnsi="Times New Roman" w:cs="Times New Roman"/>
          <w:sz w:val="33"/>
          <w:szCs w:val="33"/>
        </w:rPr>
        <w:t xml:space="preserve"> </w:t>
      </w:r>
    </w:p>
    <w:p w14:paraId="01962469" w14:textId="666C301B" w:rsidR="008B4654" w:rsidRPr="0041170A" w:rsidRDefault="008B4654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33"/>
          <w:szCs w:val="33"/>
        </w:rPr>
        <w:t>не приглашайте в гости незнакомых людей;</w:t>
      </w:r>
    </w:p>
    <w:p w14:paraId="38B5379F" w14:textId="77777777" w:rsidR="00A62A00" w:rsidRPr="0041170A" w:rsidRDefault="00A62A00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демонстрируйте мобильники и содержимое своих кошельков в людных местах, не храните банковские карты вместе с </w:t>
      </w:r>
      <w:proofErr w:type="spellStart"/>
      <w:r w:rsidRPr="0041170A">
        <w:rPr>
          <w:rFonts w:ascii="Times New Roman" w:hAnsi="Times New Roman" w:cs="Times New Roman"/>
          <w:sz w:val="33"/>
          <w:szCs w:val="33"/>
        </w:rPr>
        <w:t>пин-кодом</w:t>
      </w:r>
      <w:proofErr w:type="spellEnd"/>
      <w:r w:rsidRPr="0041170A">
        <w:rPr>
          <w:rFonts w:ascii="Times New Roman" w:hAnsi="Times New Roman" w:cs="Times New Roman"/>
          <w:sz w:val="33"/>
          <w:szCs w:val="33"/>
        </w:rPr>
        <w:t>;</w:t>
      </w:r>
    </w:p>
    <w:p w14:paraId="055A850C" w14:textId="77777777" w:rsidR="00F42304" w:rsidRPr="0041170A" w:rsidRDefault="00F42304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если вы отправляетесь в увеселительное заведение, то берите с собой </w:t>
      </w:r>
      <w:r w:rsidRPr="0041170A">
        <w:rPr>
          <w:rFonts w:ascii="Times New Roman" w:hAnsi="Times New Roman" w:cs="Times New Roman"/>
          <w:spacing w:val="-12"/>
          <w:sz w:val="33"/>
          <w:szCs w:val="33"/>
        </w:rPr>
        <w:t>минимум денежных средств и внимательней относитесь к ценным вещам;</w:t>
      </w:r>
    </w:p>
    <w:p w14:paraId="1AC42A23" w14:textId="1B639189" w:rsidR="003D35A5" w:rsidRPr="0041170A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оставляйте личное имущество без присмотра во дворах, подъездах, на лестничных площадках домов, около магазинов; </w:t>
      </w:r>
    </w:p>
    <w:p w14:paraId="4C20D8B5" w14:textId="5E50052A" w:rsidR="003D35A5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разрешайте пользоваться велосипедами незнакомым или малознакомым лицам; </w:t>
      </w:r>
    </w:p>
    <w:p w14:paraId="3EE300E3" w14:textId="31303161" w:rsidR="0041170A" w:rsidRDefault="0041170A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33"/>
          <w:szCs w:val="33"/>
        </w:rPr>
        <w:t>не оставляйте открытым Ваш автомобиль, даже если выходите на непродолжительное время;</w:t>
      </w:r>
      <w:r w:rsidR="00020D9B">
        <w:rPr>
          <w:rFonts w:ascii="Times New Roman" w:hAnsi="Times New Roman" w:cs="Times New Roman"/>
          <w:sz w:val="33"/>
          <w:szCs w:val="33"/>
        </w:rPr>
        <w:t xml:space="preserve"> </w:t>
      </w:r>
    </w:p>
    <w:p w14:paraId="15D21B08" w14:textId="10BE44A3" w:rsidR="003D35A5" w:rsidRPr="0041170A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выкладывайте телефон на стол в столовой, </w:t>
      </w:r>
      <w:r w:rsidR="00D67F49" w:rsidRPr="0041170A">
        <w:rPr>
          <w:rFonts w:ascii="Times New Roman" w:hAnsi="Times New Roman" w:cs="Times New Roman"/>
          <w:sz w:val="33"/>
          <w:szCs w:val="33"/>
        </w:rPr>
        <w:t>кафе и других общественных местах</w:t>
      </w:r>
      <w:r w:rsidRPr="0041170A">
        <w:rPr>
          <w:rFonts w:ascii="Times New Roman" w:hAnsi="Times New Roman" w:cs="Times New Roman"/>
          <w:sz w:val="33"/>
          <w:szCs w:val="33"/>
        </w:rPr>
        <w:t xml:space="preserve">; </w:t>
      </w:r>
    </w:p>
    <w:p w14:paraId="63FE8499" w14:textId="0450C69C" w:rsidR="003D35A5" w:rsidRPr="0041170A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z w:val="33"/>
          <w:szCs w:val="33"/>
        </w:rPr>
      </w:pPr>
      <w:r w:rsidRPr="0041170A">
        <w:rPr>
          <w:rFonts w:ascii="Times New Roman" w:hAnsi="Times New Roman" w:cs="Times New Roman"/>
          <w:sz w:val="33"/>
          <w:szCs w:val="33"/>
        </w:rPr>
        <w:t xml:space="preserve">не давайте звонить со своего мобильного телефона незнакомым людям. Отказ на просьбу мотивируйте тем, что у вас на счёте нет денег или «сел» аккумулятор; </w:t>
      </w:r>
    </w:p>
    <w:p w14:paraId="5E4A246A" w14:textId="088E9C49" w:rsidR="003D35A5" w:rsidRPr="0041170A" w:rsidRDefault="006178DF" w:rsidP="00421E7C">
      <w:pPr>
        <w:pStyle w:val="a5"/>
        <w:numPr>
          <w:ilvl w:val="0"/>
          <w:numId w:val="3"/>
        </w:numPr>
        <w:spacing w:after="0" w:line="235" w:lineRule="auto"/>
        <w:ind w:left="567" w:right="227" w:hanging="357"/>
        <w:jc w:val="both"/>
        <w:rPr>
          <w:rFonts w:ascii="Times New Roman" w:hAnsi="Times New Roman" w:cs="Times New Roman"/>
          <w:spacing w:val="-12"/>
          <w:sz w:val="33"/>
          <w:szCs w:val="33"/>
        </w:rPr>
      </w:pPr>
      <w:r w:rsidRPr="0041170A">
        <w:rPr>
          <w:rFonts w:ascii="Times New Roman" w:hAnsi="Times New Roman" w:cs="Times New Roman"/>
          <w:spacing w:val="-6"/>
          <w:sz w:val="33"/>
          <w:szCs w:val="33"/>
        </w:rPr>
        <w:t>не разговаривайте по телефону на улице вечером, особенно, если вы идёте один (одна).</w:t>
      </w:r>
      <w:r w:rsidRPr="0041170A">
        <w:rPr>
          <w:rFonts w:ascii="Times New Roman" w:hAnsi="Times New Roman" w:cs="Times New Roman"/>
          <w:spacing w:val="-12"/>
          <w:sz w:val="33"/>
          <w:szCs w:val="33"/>
        </w:rPr>
        <w:t xml:space="preserve"> Увидев подозрительных людей, прекращайте разговор</w:t>
      </w:r>
      <w:r w:rsidR="00E94DAD" w:rsidRPr="0041170A">
        <w:rPr>
          <w:rFonts w:ascii="Times New Roman" w:hAnsi="Times New Roman" w:cs="Times New Roman"/>
          <w:spacing w:val="-12"/>
          <w:sz w:val="33"/>
          <w:szCs w:val="33"/>
        </w:rPr>
        <w:t>.</w:t>
      </w:r>
    </w:p>
    <w:p w14:paraId="1217FC58" w14:textId="77777777" w:rsidR="00B327ED" w:rsidRDefault="00B327ED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21841BF" w14:textId="77777777" w:rsidR="00ED3E48" w:rsidRDefault="00ED3E48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089B3617" w14:textId="481ED683" w:rsidR="0041170A" w:rsidRDefault="008B2777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874A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УГОЛОВНЫЙ КОДЕКС </w:t>
      </w:r>
    </w:p>
    <w:p w14:paraId="2987F50D" w14:textId="3F28503E" w:rsidR="008B2777" w:rsidRPr="0069361C" w:rsidRDefault="008B2777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874A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РЕСПУБЛИКИ БЕЛАРУСЬ</w:t>
      </w:r>
    </w:p>
    <w:p w14:paraId="57339A48" w14:textId="77777777" w:rsidR="00B327ED" w:rsidRPr="00E874A9" w:rsidRDefault="00B327ED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14:paraId="5FD0B103" w14:textId="71B2A43B" w:rsidR="008B2777" w:rsidRPr="0041170A" w:rsidRDefault="008B2777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874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СТАТЬЯ 205. КРАЖА</w:t>
      </w:r>
    </w:p>
    <w:p w14:paraId="6D5350BC" w14:textId="77777777" w:rsidR="00B327ED" w:rsidRPr="0069361C" w:rsidRDefault="00B327ED" w:rsidP="00B32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51DC165F" w14:textId="77777777" w:rsidR="0069361C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1. Тайное похищение имущества (кража) </w:t>
      </w:r>
    </w:p>
    <w:p w14:paraId="09B14F57" w14:textId="5ABAF87F" w:rsidR="00E94DAD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–</w:t>
      </w:r>
      <w:r w:rsidR="00B327ED"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 xml:space="preserve"> </w:t>
      </w: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трех лет, или лишением свободы на тот же срок.</w:t>
      </w:r>
    </w:p>
    <w:p w14:paraId="77F7FD7D" w14:textId="77777777" w:rsidR="0069361C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2. Кража, совершенная повторно, либо группой лиц, либо с проникновением в жилище, </w:t>
      </w:r>
    </w:p>
    <w:p w14:paraId="3A1E6602" w14:textId="4F2C77AD" w:rsidR="00E94DAD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–наказывается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14:paraId="0F3AF60B" w14:textId="3E11E285" w:rsidR="00E94DAD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3. Кража, совершенная в крупном размере, –</w:t>
      </w:r>
      <w:r w:rsidR="00B327ED"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 xml:space="preserve"> </w:t>
      </w: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наказывается ограничением свободы на срок от двух до пяти лет или лишением свободы на срок от двух до семи лет со штрафом или без штрафа.</w:t>
      </w:r>
    </w:p>
    <w:p w14:paraId="33B5A656" w14:textId="77777777" w:rsidR="0069361C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4. Кража, совершенная организованной группой либо в особо крупном размере, </w:t>
      </w:r>
    </w:p>
    <w:p w14:paraId="15D0C183" w14:textId="7FC495D9" w:rsidR="00E94DAD" w:rsidRPr="0069361C" w:rsidRDefault="00E94DAD" w:rsidP="00E94D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–</w:t>
      </w:r>
      <w:r w:rsidR="00B327ED"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 xml:space="preserve"> </w:t>
      </w:r>
      <w:r w:rsidRPr="0069361C"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  <w:t>наказывается лишением свободы на срок от трех до двенадцати лет со штрафом.</w:t>
      </w:r>
    </w:p>
    <w:p w14:paraId="58C92CA7" w14:textId="77777777" w:rsidR="00E94DAD" w:rsidRPr="00E874A9" w:rsidRDefault="00E94DAD" w:rsidP="008B2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04E6FF6" w14:textId="049C8BD8" w:rsidR="008B2777" w:rsidRDefault="008B2777" w:rsidP="008B2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D9B5D" w14:textId="77777777" w:rsidR="00E94DAD" w:rsidRPr="00B327ED" w:rsidRDefault="00E94DAD" w:rsidP="008B2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453AD" w14:textId="77777777" w:rsidR="006178DF" w:rsidRPr="00487393" w:rsidRDefault="006178DF" w:rsidP="00BA2763">
      <w:pPr>
        <w:rPr>
          <w:sz w:val="28"/>
          <w:szCs w:val="28"/>
        </w:rPr>
      </w:pPr>
    </w:p>
    <w:sectPr w:rsidR="006178DF" w:rsidRPr="00487393" w:rsidSect="00421E7C"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32BDF"/>
    <w:multiLevelType w:val="multilevel"/>
    <w:tmpl w:val="92E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F25BA"/>
    <w:multiLevelType w:val="multilevel"/>
    <w:tmpl w:val="2EEC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07977"/>
    <w:multiLevelType w:val="hybridMultilevel"/>
    <w:tmpl w:val="483C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132">
    <w:abstractNumId w:val="1"/>
  </w:num>
  <w:num w:numId="2" w16cid:durableId="1759399121">
    <w:abstractNumId w:val="0"/>
  </w:num>
  <w:num w:numId="3" w16cid:durableId="11910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0"/>
    <w:rsid w:val="00020D9B"/>
    <w:rsid w:val="00053980"/>
    <w:rsid w:val="003D35A5"/>
    <w:rsid w:val="0041170A"/>
    <w:rsid w:val="00421E7C"/>
    <w:rsid w:val="00471465"/>
    <w:rsid w:val="00487393"/>
    <w:rsid w:val="00580524"/>
    <w:rsid w:val="00587612"/>
    <w:rsid w:val="006142CD"/>
    <w:rsid w:val="006178DF"/>
    <w:rsid w:val="0069361C"/>
    <w:rsid w:val="00761ED8"/>
    <w:rsid w:val="007A0BDF"/>
    <w:rsid w:val="0084756B"/>
    <w:rsid w:val="008B2777"/>
    <w:rsid w:val="008B4654"/>
    <w:rsid w:val="00A62A00"/>
    <w:rsid w:val="00B327ED"/>
    <w:rsid w:val="00BA2763"/>
    <w:rsid w:val="00D67F49"/>
    <w:rsid w:val="00E874A9"/>
    <w:rsid w:val="00E94DAD"/>
    <w:rsid w:val="00EB3CD0"/>
    <w:rsid w:val="00ED3E48"/>
    <w:rsid w:val="00F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1E56"/>
  <w15:chartTrackingRefBased/>
  <w15:docId w15:val="{35415512-D995-4BC7-B541-500D72E2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87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4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6178DF"/>
    <w:rPr>
      <w:i/>
      <w:iCs/>
    </w:rPr>
  </w:style>
  <w:style w:type="paragraph" w:styleId="a5">
    <w:name w:val="List Paragraph"/>
    <w:basedOn w:val="a"/>
    <w:uiPriority w:val="34"/>
    <w:qFormat/>
    <w:rsid w:val="00D6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39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753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81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spu.by/images/news/05.2018/22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Dmitrij Gorbachev</cp:lastModifiedBy>
  <cp:revision>2</cp:revision>
  <dcterms:created xsi:type="dcterms:W3CDTF">2025-05-07T09:49:00Z</dcterms:created>
  <dcterms:modified xsi:type="dcterms:W3CDTF">2025-05-07T09:49:00Z</dcterms:modified>
</cp:coreProperties>
</file>