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E683" w14:textId="502C990E" w:rsidR="00323B98" w:rsidRDefault="00323B98" w:rsidP="004A6646">
      <w:pPr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4A6646" w:rsidRPr="004A6646">
        <w:rPr>
          <w:b/>
        </w:rPr>
        <w:t>Безопасность жизнедеятельности человека</w:t>
      </w:r>
      <w:r>
        <w:rPr>
          <w:b/>
          <w:bCs/>
        </w:rPr>
        <w:t>»</w:t>
      </w:r>
    </w:p>
    <w:p w14:paraId="163D06BC" w14:textId="77777777" w:rsidR="00323B98" w:rsidRPr="007F389A" w:rsidRDefault="00323B98" w:rsidP="00323B9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323B98" w:rsidRPr="00E776B0" w14:paraId="19E241D4" w14:textId="77777777" w:rsidTr="00323B98">
        <w:tc>
          <w:tcPr>
            <w:tcW w:w="3539" w:type="dxa"/>
            <w:shd w:val="clear" w:color="auto" w:fill="auto"/>
          </w:tcPr>
          <w:p w14:paraId="3E38174A" w14:textId="77777777" w:rsidR="00323B98" w:rsidRPr="00E776B0" w:rsidRDefault="00323B98" w:rsidP="00AC1DDF">
            <w:pPr>
              <w:rPr>
                <w:bCs/>
                <w:sz w:val="20"/>
                <w:szCs w:val="20"/>
              </w:rPr>
            </w:pPr>
            <w:r w:rsidRPr="00E776B0">
              <w:rPr>
                <w:bCs/>
                <w:sz w:val="20"/>
                <w:szCs w:val="20"/>
              </w:rPr>
              <w:t xml:space="preserve">Место дисциплины </w:t>
            </w:r>
          </w:p>
          <w:p w14:paraId="08E2462E" w14:textId="77777777" w:rsidR="00323B98" w:rsidRPr="00E776B0" w:rsidRDefault="00323B98" w:rsidP="00AC1DDF">
            <w:pPr>
              <w:rPr>
                <w:bCs/>
                <w:sz w:val="20"/>
                <w:szCs w:val="20"/>
              </w:rPr>
            </w:pPr>
            <w:r w:rsidRPr="00E776B0">
              <w:rPr>
                <w:bCs/>
                <w:sz w:val="20"/>
                <w:szCs w:val="20"/>
              </w:rPr>
              <w:t>в структурной схеме образовательной программы</w:t>
            </w:r>
          </w:p>
        </w:tc>
        <w:tc>
          <w:tcPr>
            <w:tcW w:w="5806" w:type="dxa"/>
            <w:shd w:val="clear" w:color="auto" w:fill="auto"/>
          </w:tcPr>
          <w:p w14:paraId="37ECFE3D" w14:textId="79EC6692" w:rsidR="00F67F68" w:rsidRPr="00E776B0" w:rsidRDefault="00323B98" w:rsidP="00E776B0">
            <w:pPr>
              <w:jc w:val="both"/>
              <w:rPr>
                <w:bCs/>
                <w:sz w:val="20"/>
                <w:szCs w:val="20"/>
              </w:rPr>
            </w:pPr>
            <w:r w:rsidRPr="00E776B0">
              <w:rPr>
                <w:bCs/>
                <w:sz w:val="20"/>
                <w:szCs w:val="20"/>
              </w:rPr>
              <w:t>Образовательная программа бакалавриата</w:t>
            </w:r>
            <w:r w:rsidR="00E776B0" w:rsidRPr="00E776B0">
              <w:rPr>
                <w:bCs/>
                <w:sz w:val="20"/>
                <w:szCs w:val="20"/>
              </w:rPr>
              <w:t xml:space="preserve"> </w:t>
            </w:r>
            <w:r w:rsidRPr="00E776B0">
              <w:rPr>
                <w:bCs/>
                <w:sz w:val="20"/>
                <w:szCs w:val="20"/>
              </w:rPr>
              <w:t>(</w:t>
            </w:r>
            <w:r w:rsidRPr="00E776B0">
              <w:rPr>
                <w:bCs/>
                <w:sz w:val="20"/>
                <w:szCs w:val="20"/>
                <w:lang w:val="en-US"/>
              </w:rPr>
              <w:t>I</w:t>
            </w:r>
            <w:r w:rsidRPr="00E776B0">
              <w:rPr>
                <w:bCs/>
                <w:sz w:val="20"/>
                <w:szCs w:val="20"/>
              </w:rPr>
              <w:t xml:space="preserve"> ступень высшего образования)</w:t>
            </w:r>
            <w:r w:rsidR="00E776B0" w:rsidRPr="00E776B0">
              <w:rPr>
                <w:bCs/>
                <w:sz w:val="20"/>
                <w:szCs w:val="20"/>
              </w:rPr>
              <w:t xml:space="preserve">. </w:t>
            </w:r>
            <w:r w:rsidRPr="00E776B0">
              <w:rPr>
                <w:bCs/>
                <w:sz w:val="20"/>
                <w:szCs w:val="20"/>
              </w:rPr>
              <w:t>Специальность:</w:t>
            </w:r>
            <w:r w:rsidRPr="00E776B0">
              <w:rPr>
                <w:b/>
                <w:sz w:val="20"/>
                <w:szCs w:val="20"/>
              </w:rPr>
              <w:t xml:space="preserve"> </w:t>
            </w:r>
            <w:r w:rsidR="004A6646" w:rsidRPr="00E776B0">
              <w:rPr>
                <w:color w:val="000000"/>
                <w:sz w:val="20"/>
                <w:szCs w:val="20"/>
                <w:shd w:val="clear" w:color="auto" w:fill="FFFFFF"/>
              </w:rPr>
              <w:t>6-05-0521-03– «Геоэкология»</w:t>
            </w:r>
            <w:r w:rsidR="002B6D5D" w:rsidRPr="00E776B0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FB197A" w:rsidRPr="00E776B0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A6646" w:rsidRPr="00E776B0">
              <w:rPr>
                <w:color w:val="000000"/>
                <w:sz w:val="20"/>
                <w:szCs w:val="20"/>
                <w:shd w:val="clear" w:color="auto" w:fill="FFFFFF"/>
              </w:rPr>
              <w:t>6-05-0532-01– «География»</w:t>
            </w:r>
            <w:r w:rsidR="002B6D5D" w:rsidRPr="00E776B0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4A6646" w:rsidRPr="00E776B0">
              <w:rPr>
                <w:sz w:val="20"/>
                <w:szCs w:val="20"/>
              </w:rPr>
              <w:t> 6-05-0532-04 «Геология»</w:t>
            </w:r>
            <w:r w:rsidR="00E776B0" w:rsidRPr="00E776B0">
              <w:rPr>
                <w:sz w:val="20"/>
                <w:szCs w:val="20"/>
              </w:rPr>
              <w:t xml:space="preserve">. </w:t>
            </w:r>
            <w:r w:rsidRPr="00E776B0">
              <w:rPr>
                <w:bCs/>
                <w:sz w:val="20"/>
                <w:szCs w:val="20"/>
              </w:rPr>
              <w:t xml:space="preserve">Цикл дисциплин: </w:t>
            </w:r>
            <w:r w:rsidR="004A6646" w:rsidRPr="00E776B0">
              <w:rPr>
                <w:bCs/>
                <w:sz w:val="20"/>
                <w:szCs w:val="20"/>
              </w:rPr>
              <w:t xml:space="preserve">дополнительные виды обучения </w:t>
            </w:r>
          </w:p>
        </w:tc>
      </w:tr>
      <w:tr w:rsidR="00323B98" w:rsidRPr="00E776B0" w14:paraId="4F017AD7" w14:textId="77777777" w:rsidTr="00323B98">
        <w:tc>
          <w:tcPr>
            <w:tcW w:w="3539" w:type="dxa"/>
            <w:shd w:val="clear" w:color="auto" w:fill="auto"/>
          </w:tcPr>
          <w:p w14:paraId="1804296D" w14:textId="77777777" w:rsidR="00323B98" w:rsidRPr="00E776B0" w:rsidRDefault="00323B98" w:rsidP="00AC1DDF">
            <w:pPr>
              <w:rPr>
                <w:b/>
                <w:sz w:val="20"/>
                <w:szCs w:val="20"/>
              </w:rPr>
            </w:pPr>
            <w:r w:rsidRPr="00E776B0">
              <w:rPr>
                <w:b/>
                <w:sz w:val="20"/>
                <w:szCs w:val="20"/>
              </w:rPr>
              <w:t>Краткое содержание</w:t>
            </w:r>
          </w:p>
          <w:p w14:paraId="72B5F20B" w14:textId="77777777" w:rsidR="00323B98" w:rsidRPr="00E776B0" w:rsidRDefault="00323B98" w:rsidP="00AC1DDF">
            <w:pPr>
              <w:rPr>
                <w:b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4855C279" w14:textId="11C1C497" w:rsidR="00AC1DDF" w:rsidRPr="00E776B0" w:rsidRDefault="00AC1DDF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B0">
              <w:rPr>
                <w:rStyle w:val="2"/>
                <w:rFonts w:eastAsiaTheme="minorHAnsi"/>
                <w:sz w:val="20"/>
                <w:szCs w:val="20"/>
              </w:rPr>
              <w:t>Дисциплина «Безопасность жизнедеятельности человека» включает обязательные для изучения на первой ступени высшего образования в учреждениях высшего образования Республики Беларусь дисциплины: «Защита населения и объектов от чрезвычайных ситуаций», «Радиационная безопасность», «Основы экологии», «Основы энергосбережения», «Охрана труда», являющиеся непрофильными для соответствующей специальности.</w:t>
            </w:r>
          </w:p>
          <w:p w14:paraId="37D9A73E" w14:textId="1309B71B" w:rsidR="00AC1DDF" w:rsidRPr="00E776B0" w:rsidRDefault="00AC1DDF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B0">
              <w:rPr>
                <w:rStyle w:val="2"/>
                <w:rFonts w:eastAsiaTheme="minorHAnsi"/>
                <w:sz w:val="20"/>
                <w:szCs w:val="20"/>
              </w:rPr>
              <w:t xml:space="preserve">Содержание дисциплины «Безопасность жизнедеятельности человека» соответствует основным национальным интересам </w:t>
            </w:r>
            <w:r w:rsidRPr="00E776B0">
              <w:rPr>
                <w:rStyle w:val="1"/>
                <w:rFonts w:eastAsiaTheme="minorHAnsi"/>
                <w:sz w:val="20"/>
                <w:szCs w:val="20"/>
              </w:rPr>
              <w:t>Республики Беларусь в экономической, социальной, экологической и других сферах жизнедеятельности. В настоящее время невозможно обеспечить конституционные права граждан, прежде всего, право на жизнь, охрану здоровья и компенсацию его ущерба в результате техногенных аварий и катастроф, экологических правонарушений, стихийных бедствий, а также реализовать политику устойчивого социально-экономического развития страны без решения проблемы предупреждения чрезвычайных ситуаций.</w:t>
            </w:r>
          </w:p>
          <w:p w14:paraId="5B1851A8" w14:textId="1CEEBF42" w:rsidR="00323B98" w:rsidRPr="00E776B0" w:rsidRDefault="00AC1DDF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6B0">
              <w:rPr>
                <w:rStyle w:val="1"/>
                <w:rFonts w:eastAsiaTheme="minorHAnsi"/>
                <w:sz w:val="20"/>
                <w:szCs w:val="20"/>
              </w:rPr>
              <w:t>Изучение д</w:t>
            </w:r>
            <w:r w:rsidRPr="00E776B0">
              <w:rPr>
                <w:rStyle w:val="2"/>
                <w:rFonts w:eastAsiaTheme="minorHAnsi"/>
                <w:sz w:val="20"/>
                <w:szCs w:val="20"/>
              </w:rPr>
              <w:t xml:space="preserve">исциплины </w:t>
            </w:r>
            <w:r w:rsidRPr="00E776B0">
              <w:rPr>
                <w:rStyle w:val="1"/>
                <w:rFonts w:eastAsiaTheme="minorHAnsi"/>
                <w:sz w:val="20"/>
                <w:szCs w:val="20"/>
              </w:rPr>
              <w:t>«Безопасность жизне</w:t>
            </w:r>
            <w:r w:rsidRPr="00E776B0">
              <w:rPr>
                <w:rStyle w:val="1"/>
                <w:rFonts w:eastAsiaTheme="minorHAnsi"/>
                <w:sz w:val="20"/>
                <w:szCs w:val="20"/>
              </w:rPr>
              <w:softHyphen/>
              <w:t>деятельности человека» в учреждениях высшего образования страны осуществляется в рамках компетентностной модели подготовки специалиста. Содержание дисциплины имеет практико-ориентированный характер.</w:t>
            </w:r>
          </w:p>
        </w:tc>
      </w:tr>
      <w:tr w:rsidR="00323B98" w:rsidRPr="00E776B0" w14:paraId="69B1D63F" w14:textId="77777777" w:rsidTr="00323B98">
        <w:tc>
          <w:tcPr>
            <w:tcW w:w="3539" w:type="dxa"/>
            <w:shd w:val="clear" w:color="auto" w:fill="auto"/>
          </w:tcPr>
          <w:p w14:paraId="06D26EAA" w14:textId="77777777" w:rsidR="00323B98" w:rsidRPr="00E776B0" w:rsidRDefault="00323B98" w:rsidP="00AC1DDF">
            <w:pPr>
              <w:rPr>
                <w:b/>
                <w:sz w:val="20"/>
                <w:szCs w:val="20"/>
              </w:rPr>
            </w:pPr>
            <w:r w:rsidRPr="00E776B0">
              <w:rPr>
                <w:b/>
                <w:sz w:val="20"/>
                <w:szCs w:val="20"/>
              </w:rPr>
              <w:t>Формируемые компетенции, результаты обучения</w:t>
            </w:r>
          </w:p>
        </w:tc>
        <w:tc>
          <w:tcPr>
            <w:tcW w:w="5806" w:type="dxa"/>
            <w:shd w:val="clear" w:color="auto" w:fill="auto"/>
          </w:tcPr>
          <w:p w14:paraId="51EC1A17" w14:textId="7D27F0D0" w:rsidR="00323B98" w:rsidRPr="00E776B0" w:rsidRDefault="00323B98" w:rsidP="0091618D">
            <w:pPr>
              <w:jc w:val="both"/>
              <w:rPr>
                <w:sz w:val="20"/>
                <w:szCs w:val="20"/>
              </w:rPr>
            </w:pPr>
            <w:r w:rsidRPr="00E776B0">
              <w:rPr>
                <w:sz w:val="20"/>
                <w:szCs w:val="20"/>
              </w:rPr>
              <w:t xml:space="preserve">Базовые профессиональные компетенции: </w:t>
            </w:r>
            <w:r w:rsidR="00AC1DDF" w:rsidRPr="00E776B0">
              <w:rPr>
                <w:rStyle w:val="41"/>
                <w:b w:val="0"/>
                <w:bCs w:val="0"/>
                <w:i w:val="0"/>
                <w:iCs w:val="0"/>
              </w:rPr>
              <w:t>а) знать:</w:t>
            </w:r>
            <w:r w:rsidR="00437824" w:rsidRPr="00E776B0">
              <w:rPr>
                <w:rStyle w:val="41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чрезвычайные ситуации, характерные для Республики Беларусь;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законодательство в области пожарной и радиационной безопасности, защиты населения и территорий от чрезвычайных ситуаций, гражданской обороны;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порядок действий населения в условиях чрезвычайных ситуаций по сигналам оповещения и сигналам гражданской обороны;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объем и содержание мероприятий по оказанию первой помощи;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законодательство в области охраны труда.</w:t>
            </w:r>
            <w:r w:rsidR="00AA3B8F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sz w:val="20"/>
                <w:szCs w:val="20"/>
              </w:rPr>
              <w:t>б)</w:t>
            </w:r>
            <w:r w:rsidR="00AC1DDF" w:rsidRPr="00E776B0">
              <w:rPr>
                <w:sz w:val="20"/>
                <w:szCs w:val="20"/>
              </w:rPr>
              <w:tab/>
              <w:t>уметь:</w:t>
            </w:r>
            <w:r w:rsidR="00437824" w:rsidRPr="00E776B0">
              <w:rPr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осуществлять организационные и технические мероприятия по обес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softHyphen/>
              <w:t>печению безопасности жизнедеятельности в любой среде обитания (природной, производственной, бытовой, социальной и др.);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использовать средства индивидуальной и коллективной защиты,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оказывать первую помощь;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содействовать внедрению энергосберегающих технологий</w:t>
            </w:r>
            <w:r w:rsidR="00AA3B8F" w:rsidRPr="00E776B0">
              <w:rPr>
                <w:rStyle w:val="1"/>
                <w:rFonts w:eastAsiaTheme="minorHAnsi"/>
                <w:sz w:val="20"/>
                <w:szCs w:val="20"/>
              </w:rPr>
              <w:t xml:space="preserve">. </w:t>
            </w:r>
            <w:r w:rsidR="00AC1DDF" w:rsidRPr="00E776B0">
              <w:rPr>
                <w:sz w:val="20"/>
                <w:szCs w:val="20"/>
              </w:rPr>
              <w:t>в)</w:t>
            </w:r>
            <w:r w:rsidR="00AA3B8F" w:rsidRPr="00E776B0">
              <w:rPr>
                <w:sz w:val="20"/>
                <w:szCs w:val="20"/>
              </w:rPr>
              <w:t xml:space="preserve"> </w:t>
            </w:r>
            <w:r w:rsidR="00AC1DDF" w:rsidRPr="00E776B0">
              <w:rPr>
                <w:sz w:val="20"/>
                <w:szCs w:val="20"/>
              </w:rPr>
              <w:t>владеть:</w:t>
            </w:r>
            <w:r w:rsidR="00437824" w:rsidRPr="00E776B0">
              <w:rPr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>навыками защиты от опасных факторов чрезвычайных ситуаций природного и техногенного характера, вредных и опасных производственных факторов;</w:t>
            </w:r>
            <w:r w:rsidR="00437824" w:rsidRPr="00E776B0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="00AC1DDF" w:rsidRPr="00E776B0">
              <w:rPr>
                <w:rStyle w:val="1"/>
                <w:rFonts w:eastAsiaTheme="minorHAnsi"/>
                <w:sz w:val="20"/>
                <w:szCs w:val="20"/>
              </w:rPr>
              <w:t xml:space="preserve">навыками в оказании первой помощи </w:t>
            </w:r>
          </w:p>
        </w:tc>
      </w:tr>
      <w:tr w:rsidR="00323B98" w:rsidRPr="00E776B0" w14:paraId="012393AB" w14:textId="77777777" w:rsidTr="00323B98">
        <w:tc>
          <w:tcPr>
            <w:tcW w:w="3539" w:type="dxa"/>
            <w:shd w:val="clear" w:color="auto" w:fill="auto"/>
          </w:tcPr>
          <w:p w14:paraId="66750C52" w14:textId="77777777" w:rsidR="00323B98" w:rsidRPr="00E776B0" w:rsidRDefault="00323B98" w:rsidP="00AC1DDF">
            <w:pPr>
              <w:rPr>
                <w:b/>
                <w:sz w:val="20"/>
                <w:szCs w:val="20"/>
              </w:rPr>
            </w:pPr>
            <w:proofErr w:type="spellStart"/>
            <w:r w:rsidRPr="00E776B0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5806" w:type="dxa"/>
            <w:shd w:val="clear" w:color="auto" w:fill="auto"/>
          </w:tcPr>
          <w:p w14:paraId="33669309" w14:textId="05A30A4B" w:rsidR="00323B98" w:rsidRPr="00E776B0" w:rsidRDefault="00A270C9" w:rsidP="0091618D">
            <w:pPr>
              <w:jc w:val="both"/>
              <w:rPr>
                <w:sz w:val="20"/>
                <w:szCs w:val="20"/>
              </w:rPr>
            </w:pPr>
            <w:r w:rsidRPr="00E776B0">
              <w:rPr>
                <w:sz w:val="20"/>
                <w:szCs w:val="20"/>
              </w:rPr>
              <w:t xml:space="preserve">Биология, </w:t>
            </w:r>
            <w:r w:rsidR="00323B98" w:rsidRPr="00E776B0">
              <w:rPr>
                <w:sz w:val="20"/>
                <w:szCs w:val="20"/>
              </w:rPr>
              <w:t>География</w:t>
            </w:r>
          </w:p>
        </w:tc>
      </w:tr>
      <w:tr w:rsidR="00323B98" w:rsidRPr="00E776B0" w14:paraId="65B6382C" w14:textId="77777777" w:rsidTr="00323B98">
        <w:tc>
          <w:tcPr>
            <w:tcW w:w="3539" w:type="dxa"/>
            <w:shd w:val="clear" w:color="auto" w:fill="auto"/>
          </w:tcPr>
          <w:p w14:paraId="4CE4C0F7" w14:textId="77777777" w:rsidR="00323B98" w:rsidRPr="00E776B0" w:rsidRDefault="00323B98" w:rsidP="00AC1DDF">
            <w:pPr>
              <w:rPr>
                <w:b/>
                <w:sz w:val="20"/>
                <w:szCs w:val="20"/>
              </w:rPr>
            </w:pPr>
            <w:r w:rsidRPr="00E776B0">
              <w:rPr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5806" w:type="dxa"/>
            <w:shd w:val="clear" w:color="auto" w:fill="auto"/>
          </w:tcPr>
          <w:p w14:paraId="7ECBA642" w14:textId="42378374" w:rsidR="004A6646" w:rsidRPr="00E776B0" w:rsidRDefault="00323B98" w:rsidP="0091618D">
            <w:pPr>
              <w:jc w:val="both"/>
              <w:rPr>
                <w:sz w:val="20"/>
                <w:szCs w:val="20"/>
              </w:rPr>
            </w:pPr>
            <w:r w:rsidRPr="00E776B0">
              <w:rPr>
                <w:sz w:val="20"/>
                <w:szCs w:val="20"/>
              </w:rPr>
              <w:t>3,0 зачетны</w:t>
            </w:r>
            <w:r w:rsidR="00E776B0" w:rsidRPr="00E776B0">
              <w:rPr>
                <w:sz w:val="20"/>
                <w:szCs w:val="20"/>
              </w:rPr>
              <w:t>е</w:t>
            </w:r>
            <w:r w:rsidRPr="00E776B0">
              <w:rPr>
                <w:sz w:val="20"/>
                <w:szCs w:val="20"/>
              </w:rPr>
              <w:t xml:space="preserve"> единиц</w:t>
            </w:r>
            <w:r w:rsidR="00E776B0" w:rsidRPr="00E776B0">
              <w:rPr>
                <w:sz w:val="20"/>
                <w:szCs w:val="20"/>
              </w:rPr>
              <w:t>ы</w:t>
            </w:r>
            <w:r w:rsidRPr="00E776B0">
              <w:rPr>
                <w:sz w:val="20"/>
                <w:szCs w:val="20"/>
              </w:rPr>
              <w:t>,1</w:t>
            </w:r>
            <w:r w:rsidR="004A6646" w:rsidRPr="00E776B0">
              <w:rPr>
                <w:sz w:val="20"/>
                <w:szCs w:val="20"/>
              </w:rPr>
              <w:t>02</w:t>
            </w:r>
            <w:r w:rsidRPr="00E776B0">
              <w:rPr>
                <w:sz w:val="20"/>
                <w:szCs w:val="20"/>
              </w:rPr>
              <w:t xml:space="preserve"> академических час</w:t>
            </w:r>
            <w:r w:rsidR="004A6646" w:rsidRPr="00E776B0">
              <w:rPr>
                <w:sz w:val="20"/>
                <w:szCs w:val="20"/>
              </w:rPr>
              <w:t>а</w:t>
            </w:r>
            <w:r w:rsidRPr="00E776B0">
              <w:rPr>
                <w:sz w:val="20"/>
                <w:szCs w:val="20"/>
              </w:rPr>
              <w:t xml:space="preserve">, из них </w:t>
            </w:r>
            <w:r w:rsidR="004A6646" w:rsidRPr="00E776B0">
              <w:rPr>
                <w:sz w:val="20"/>
                <w:szCs w:val="20"/>
              </w:rPr>
              <w:t>68</w:t>
            </w:r>
            <w:r w:rsidRPr="00E776B0">
              <w:rPr>
                <w:sz w:val="20"/>
                <w:szCs w:val="20"/>
              </w:rPr>
              <w:t xml:space="preserve"> аудиторных: </w:t>
            </w:r>
            <w:r w:rsidR="004A6646" w:rsidRPr="00E776B0">
              <w:rPr>
                <w:sz w:val="20"/>
                <w:szCs w:val="20"/>
              </w:rPr>
              <w:t>30</w:t>
            </w:r>
            <w:r w:rsidRPr="00E776B0">
              <w:rPr>
                <w:sz w:val="20"/>
                <w:szCs w:val="20"/>
              </w:rPr>
              <w:t xml:space="preserve"> часов лекций </w:t>
            </w:r>
            <w:r w:rsidR="004A6646" w:rsidRPr="00E776B0">
              <w:rPr>
                <w:sz w:val="20"/>
                <w:szCs w:val="20"/>
              </w:rPr>
              <w:t xml:space="preserve">(в том числе УСР– 10 </w:t>
            </w:r>
            <w:proofErr w:type="gramStart"/>
            <w:r w:rsidR="004A6646" w:rsidRPr="00E776B0">
              <w:rPr>
                <w:sz w:val="20"/>
                <w:szCs w:val="20"/>
              </w:rPr>
              <w:t>часов )</w:t>
            </w:r>
            <w:proofErr w:type="gramEnd"/>
            <w:r w:rsidR="004A6646" w:rsidRPr="00E776B0">
              <w:rPr>
                <w:sz w:val="20"/>
                <w:szCs w:val="20"/>
              </w:rPr>
              <w:t>, практические занятия – 16 часов, семинарские занятия 22 часа.</w:t>
            </w:r>
          </w:p>
        </w:tc>
      </w:tr>
      <w:tr w:rsidR="00323B98" w:rsidRPr="00E776B0" w14:paraId="23F9A09D" w14:textId="77777777" w:rsidTr="00323B98">
        <w:tc>
          <w:tcPr>
            <w:tcW w:w="3539" w:type="dxa"/>
            <w:shd w:val="clear" w:color="auto" w:fill="auto"/>
          </w:tcPr>
          <w:p w14:paraId="1A95D61D" w14:textId="77777777" w:rsidR="00323B98" w:rsidRPr="00E776B0" w:rsidRDefault="00323B98" w:rsidP="00AC1DDF">
            <w:pPr>
              <w:rPr>
                <w:b/>
                <w:sz w:val="20"/>
                <w:szCs w:val="20"/>
              </w:rPr>
            </w:pPr>
            <w:r w:rsidRPr="00E776B0">
              <w:rPr>
                <w:b/>
                <w:sz w:val="20"/>
                <w:szCs w:val="20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806" w:type="dxa"/>
            <w:shd w:val="clear" w:color="auto" w:fill="auto"/>
          </w:tcPr>
          <w:p w14:paraId="0143E01E" w14:textId="68E2071B" w:rsidR="00F67F68" w:rsidRPr="00E776B0" w:rsidRDefault="004A6646" w:rsidP="0091618D">
            <w:pPr>
              <w:jc w:val="both"/>
              <w:rPr>
                <w:sz w:val="20"/>
                <w:szCs w:val="20"/>
              </w:rPr>
            </w:pPr>
            <w:r w:rsidRPr="00E776B0">
              <w:rPr>
                <w:sz w:val="20"/>
                <w:szCs w:val="20"/>
              </w:rPr>
              <w:t>3</w:t>
            </w:r>
            <w:r w:rsidR="00323B98" w:rsidRPr="00E776B0">
              <w:rPr>
                <w:sz w:val="20"/>
                <w:szCs w:val="20"/>
              </w:rPr>
              <w:t xml:space="preserve">-й семестр, </w:t>
            </w:r>
            <w:r w:rsidRPr="00E776B0">
              <w:rPr>
                <w:sz w:val="20"/>
                <w:szCs w:val="20"/>
              </w:rPr>
              <w:t>контрольная работа</w:t>
            </w:r>
            <w:r w:rsidR="00323B98" w:rsidRPr="00E776B0">
              <w:rPr>
                <w:sz w:val="20"/>
                <w:szCs w:val="20"/>
              </w:rPr>
              <w:t xml:space="preserve">, </w:t>
            </w:r>
            <w:r w:rsidRPr="00E776B0">
              <w:rPr>
                <w:sz w:val="20"/>
                <w:szCs w:val="20"/>
              </w:rPr>
              <w:t>зачет</w:t>
            </w:r>
            <w:r w:rsidR="00323B98" w:rsidRPr="00E776B0">
              <w:rPr>
                <w:sz w:val="20"/>
                <w:szCs w:val="20"/>
              </w:rPr>
              <w:t>.</w:t>
            </w:r>
          </w:p>
        </w:tc>
      </w:tr>
    </w:tbl>
    <w:p w14:paraId="5F8BE589" w14:textId="77777777" w:rsidR="006E1B8C" w:rsidRPr="0091618D" w:rsidRDefault="006E1B8C" w:rsidP="00FB197A">
      <w:pPr>
        <w:jc w:val="center"/>
        <w:rPr>
          <w:b/>
          <w:bCs/>
        </w:rPr>
      </w:pPr>
    </w:p>
    <w:p w14:paraId="12F9B7B1" w14:textId="77777777" w:rsidR="006E1B8C" w:rsidRPr="0091618D" w:rsidRDefault="006E1B8C" w:rsidP="00FB197A">
      <w:pPr>
        <w:jc w:val="center"/>
        <w:rPr>
          <w:b/>
          <w:bCs/>
        </w:rPr>
      </w:pPr>
    </w:p>
    <w:p w14:paraId="16BE3FF3" w14:textId="77777777" w:rsidR="006E1B8C" w:rsidRPr="0091618D" w:rsidRDefault="006E1B8C" w:rsidP="00FB197A">
      <w:pPr>
        <w:jc w:val="center"/>
        <w:rPr>
          <w:b/>
          <w:bCs/>
        </w:rPr>
      </w:pPr>
    </w:p>
    <w:p w14:paraId="1914A810" w14:textId="77777777" w:rsidR="006E1B8C" w:rsidRDefault="006E1B8C" w:rsidP="00FB197A">
      <w:pPr>
        <w:jc w:val="center"/>
        <w:rPr>
          <w:b/>
          <w:bCs/>
        </w:rPr>
      </w:pPr>
    </w:p>
    <w:p w14:paraId="2A6A5FC5" w14:textId="77777777" w:rsidR="0091618D" w:rsidRDefault="0091618D" w:rsidP="00FB197A">
      <w:pPr>
        <w:jc w:val="center"/>
        <w:rPr>
          <w:b/>
          <w:bCs/>
        </w:rPr>
      </w:pPr>
    </w:p>
    <w:p w14:paraId="755D39D6" w14:textId="77777777" w:rsidR="0091618D" w:rsidRPr="0091618D" w:rsidRDefault="0091618D" w:rsidP="00FB197A">
      <w:pPr>
        <w:jc w:val="center"/>
        <w:rPr>
          <w:b/>
          <w:bCs/>
        </w:rPr>
      </w:pPr>
    </w:p>
    <w:p w14:paraId="26CBA9F0" w14:textId="3F12FE1C" w:rsidR="00FB197A" w:rsidRDefault="00FB197A" w:rsidP="00FB197A">
      <w:pPr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 w:rsidRPr="004A6646">
        <w:rPr>
          <w:b/>
        </w:rPr>
        <w:t>Безопасность жизнедеятельности человека</w:t>
      </w:r>
      <w:r>
        <w:rPr>
          <w:b/>
          <w:bCs/>
        </w:rPr>
        <w:t>»</w:t>
      </w:r>
    </w:p>
    <w:p w14:paraId="6E4335F3" w14:textId="77777777" w:rsidR="00FB197A" w:rsidRPr="007F389A" w:rsidRDefault="00FB197A" w:rsidP="00FB197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FB197A" w:rsidRPr="006711C1" w14:paraId="39C3E451" w14:textId="77777777" w:rsidTr="006711C1">
        <w:tc>
          <w:tcPr>
            <w:tcW w:w="2830" w:type="dxa"/>
            <w:shd w:val="clear" w:color="auto" w:fill="auto"/>
          </w:tcPr>
          <w:p w14:paraId="23799C59" w14:textId="77777777" w:rsidR="00FB197A" w:rsidRPr="006711C1" w:rsidRDefault="00FB197A" w:rsidP="00554EF1">
            <w:pPr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 xml:space="preserve">Место дисциплины </w:t>
            </w:r>
          </w:p>
          <w:p w14:paraId="0B6FB98F" w14:textId="77777777" w:rsidR="00FB197A" w:rsidRPr="006711C1" w:rsidRDefault="00FB197A" w:rsidP="00554EF1">
            <w:pPr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>в структурной схеме образовательной программы</w:t>
            </w:r>
          </w:p>
        </w:tc>
        <w:tc>
          <w:tcPr>
            <w:tcW w:w="6515" w:type="dxa"/>
            <w:shd w:val="clear" w:color="auto" w:fill="auto"/>
          </w:tcPr>
          <w:p w14:paraId="12F41B31" w14:textId="4E6934B5" w:rsidR="00FB197A" w:rsidRPr="006711C1" w:rsidRDefault="00FB197A" w:rsidP="00E776B0">
            <w:pPr>
              <w:jc w:val="both"/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>Образовательная программа бакалавриата (</w:t>
            </w:r>
            <w:r w:rsidRPr="006711C1">
              <w:rPr>
                <w:bCs/>
                <w:sz w:val="20"/>
                <w:szCs w:val="20"/>
                <w:lang w:val="en-US"/>
              </w:rPr>
              <w:t>I</w:t>
            </w:r>
            <w:r w:rsidRPr="006711C1">
              <w:rPr>
                <w:bCs/>
                <w:sz w:val="20"/>
                <w:szCs w:val="20"/>
              </w:rPr>
              <w:t xml:space="preserve"> ступень высшего образования)</w:t>
            </w:r>
            <w:r w:rsidR="00E776B0" w:rsidRPr="006711C1">
              <w:rPr>
                <w:bCs/>
                <w:sz w:val="20"/>
                <w:szCs w:val="20"/>
              </w:rPr>
              <w:t xml:space="preserve">. </w:t>
            </w:r>
            <w:r w:rsidRPr="006711C1">
              <w:rPr>
                <w:bCs/>
                <w:sz w:val="20"/>
                <w:szCs w:val="20"/>
              </w:rPr>
              <w:t xml:space="preserve">Специальность: </w:t>
            </w:r>
            <w:proofErr w:type="gramStart"/>
            <w:r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>6-05- 0311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>-05</w:t>
            </w:r>
            <w:proofErr w:type="gramEnd"/>
            <w:r w:rsidRPr="006711C1">
              <w:rPr>
                <w:color w:val="333333"/>
                <w:sz w:val="20"/>
                <w:szCs w:val="20"/>
                <w:shd w:val="clear" w:color="auto" w:fill="FFFFFF"/>
              </w:rPr>
              <w:t xml:space="preserve"> – «Экономическая информатика»;</w:t>
            </w:r>
            <w:r w:rsidR="004F40B9" w:rsidRPr="006711C1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711C1">
              <w:rPr>
                <w:color w:val="333333"/>
                <w:sz w:val="20"/>
                <w:szCs w:val="20"/>
                <w:shd w:val="clear" w:color="auto" w:fill="FFFFFF"/>
              </w:rPr>
              <w:t>6-05-0411-02– «Финансы и кредит»;</w:t>
            </w:r>
            <w:r w:rsidR="004F40B9" w:rsidRPr="006711C1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711C1">
              <w:rPr>
                <w:sz w:val="20"/>
                <w:szCs w:val="20"/>
              </w:rPr>
              <w:t>6</w:t>
            </w:r>
            <w:r w:rsidRPr="006711C1">
              <w:rPr>
                <w:color w:val="000000"/>
                <w:sz w:val="20"/>
                <w:szCs w:val="20"/>
              </w:rPr>
              <w:t>-05-0411- 01 «Бухгалтерский учет, анализ и аудит»;</w:t>
            </w:r>
            <w:r w:rsidR="004F40B9" w:rsidRPr="006711C1">
              <w:rPr>
                <w:color w:val="000000"/>
                <w:sz w:val="20"/>
                <w:szCs w:val="20"/>
              </w:rPr>
              <w:t xml:space="preserve"> </w:t>
            </w:r>
            <w:r w:rsidRPr="006711C1">
              <w:rPr>
                <w:color w:val="221F47"/>
                <w:sz w:val="20"/>
                <w:szCs w:val="20"/>
                <w:shd w:val="clear" w:color="auto" w:fill="FFFFFF"/>
              </w:rPr>
              <w:t xml:space="preserve">6-05-0311-02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>– «</w:t>
            </w:r>
            <w:hyperlink r:id="rId5" w:history="1">
              <w:r w:rsidRPr="006711C1">
                <w:rPr>
                  <w:rStyle w:val="a4"/>
                  <w:sz w:val="20"/>
                  <w:szCs w:val="20"/>
                </w:rPr>
                <w:t>Экономика и управление»</w:t>
              </w:r>
              <w:r w:rsidR="00E776B0" w:rsidRPr="006711C1">
                <w:rPr>
                  <w:rStyle w:val="a4"/>
                  <w:sz w:val="20"/>
                  <w:szCs w:val="20"/>
                </w:rPr>
                <w:t>.</w:t>
              </w:r>
            </w:hyperlink>
            <w:r w:rsidR="00E776B0" w:rsidRPr="006711C1">
              <w:rPr>
                <w:bCs/>
                <w:sz w:val="20"/>
                <w:szCs w:val="20"/>
              </w:rPr>
              <w:t xml:space="preserve"> Цикл дисциплин: дополнительные виды обучения</w:t>
            </w:r>
          </w:p>
        </w:tc>
      </w:tr>
      <w:tr w:rsidR="00FB197A" w:rsidRPr="006711C1" w14:paraId="590F7DBF" w14:textId="77777777" w:rsidTr="006711C1">
        <w:tc>
          <w:tcPr>
            <w:tcW w:w="2830" w:type="dxa"/>
            <w:shd w:val="clear" w:color="auto" w:fill="auto"/>
          </w:tcPr>
          <w:p w14:paraId="2B1AD623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Краткое содержание</w:t>
            </w:r>
          </w:p>
          <w:p w14:paraId="3F95C6F8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</w:p>
        </w:tc>
        <w:tc>
          <w:tcPr>
            <w:tcW w:w="6515" w:type="dxa"/>
            <w:shd w:val="clear" w:color="auto" w:fill="auto"/>
          </w:tcPr>
          <w:p w14:paraId="6FFEF228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2"/>
                <w:rFonts w:eastAsiaTheme="minorHAnsi"/>
                <w:sz w:val="20"/>
                <w:szCs w:val="20"/>
              </w:rPr>
              <w:t>Дисциплина «Безопасность жизнедеятельности человека» включает обязательные для изучения на первой ступени высшего образования в учреждениях высшего образования Республики Беларусь дисциплины: «Защита населения и объектов от чрезвычайных ситуаций», «Радиационная безопасность», «Основы экологии», «Основы энергосбережения», «Охрана труда», являющиеся непрофильными для соответствующей специальности.</w:t>
            </w:r>
          </w:p>
          <w:p w14:paraId="229CCF1C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2"/>
                <w:rFonts w:eastAsiaTheme="minorHAnsi"/>
                <w:sz w:val="20"/>
                <w:szCs w:val="20"/>
              </w:rPr>
              <w:t xml:space="preserve">Содержание дисциплины «Безопасность жизнедеятельности человека» соответствует основным национальным интересам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Республики Беларусь в экономической, социальной, экологической и других сферах жизнедеятельности. В настоящее время невозможно обеспечить конституционные права граждан, прежде всего, право на жизнь, охрану здоровья и компенсацию его ущерба в результате техногенных аварий и катастроф, экологических правонарушений, стихийных бедствий, а также реализовать политику устойчивого социально-экономического развития страны без решения проблемы предупреждения чрезвычайных ситуаций.</w:t>
            </w:r>
          </w:p>
          <w:p w14:paraId="74C23245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1"/>
                <w:rFonts w:eastAsiaTheme="minorHAnsi"/>
                <w:sz w:val="20"/>
                <w:szCs w:val="20"/>
              </w:rPr>
              <w:t>Изучение д</w:t>
            </w:r>
            <w:r w:rsidRPr="006711C1">
              <w:rPr>
                <w:rStyle w:val="2"/>
                <w:rFonts w:eastAsiaTheme="minorHAnsi"/>
                <w:sz w:val="20"/>
                <w:szCs w:val="20"/>
              </w:rPr>
              <w:t xml:space="preserve">исциплины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«Безопасность жизне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softHyphen/>
              <w:t>деятельности человека» в учреждениях высшего образования страны осуществляется в рамках компетентностной модели подготовки специалиста. Содержание дисциплины имеет практико-ориентированный характер.</w:t>
            </w:r>
          </w:p>
        </w:tc>
      </w:tr>
      <w:tr w:rsidR="00FB197A" w:rsidRPr="006711C1" w14:paraId="5D54F06B" w14:textId="77777777" w:rsidTr="006711C1">
        <w:tc>
          <w:tcPr>
            <w:tcW w:w="2830" w:type="dxa"/>
            <w:shd w:val="clear" w:color="auto" w:fill="auto"/>
          </w:tcPr>
          <w:p w14:paraId="4257EBD1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Формируемые компетенции, результаты обучения</w:t>
            </w:r>
          </w:p>
        </w:tc>
        <w:tc>
          <w:tcPr>
            <w:tcW w:w="6515" w:type="dxa"/>
            <w:shd w:val="clear" w:color="auto" w:fill="auto"/>
          </w:tcPr>
          <w:p w14:paraId="41FE8C30" w14:textId="77777777" w:rsidR="00FB197A" w:rsidRPr="006711C1" w:rsidRDefault="00FB197A" w:rsidP="00554EF1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 xml:space="preserve">Базовые профессиональные компетенции: </w:t>
            </w:r>
            <w:r w:rsidRPr="006711C1">
              <w:rPr>
                <w:rStyle w:val="41"/>
                <w:b w:val="0"/>
                <w:bCs w:val="0"/>
                <w:i w:val="0"/>
                <w:iCs w:val="0"/>
              </w:rPr>
              <w:t>а) знать:</w:t>
            </w:r>
            <w:r w:rsidRPr="006711C1">
              <w:rPr>
                <w:rStyle w:val="41"/>
              </w:rPr>
              <w:t xml:space="preserve">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 xml:space="preserve">чрезвычайные ситуации, характерные для Республики Беларусь; законодательство в области пожарной и радиационной безопасности, защиты населения и территорий от чрезвычайных ситуаций, гражданской обороны; порядок действий населения в условиях чрезвычайных ситуаций по сигналам оповещения и сигналам гражданской обороны; объем и содержание мероприятий по оказанию первой помощи; законодательство в области охраны труда. </w:t>
            </w:r>
            <w:r w:rsidRPr="006711C1">
              <w:rPr>
                <w:sz w:val="20"/>
                <w:szCs w:val="20"/>
              </w:rPr>
              <w:t>б)</w:t>
            </w:r>
            <w:r w:rsidRPr="006711C1">
              <w:rPr>
                <w:sz w:val="20"/>
                <w:szCs w:val="20"/>
              </w:rPr>
              <w:tab/>
              <w:t xml:space="preserve">уметь: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осуществлять организационные и технические мероприятия по обес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softHyphen/>
              <w:t xml:space="preserve">печению безопасности жизнедеятельности в любой среде обитания (природной, производственной, бытовой, социальной и др.); использовать средства индивидуальной и коллективной защиты, оказывать первую помощь; содействовать внедрению энергосберегающих технологий.  </w:t>
            </w:r>
            <w:r w:rsidRPr="006711C1">
              <w:rPr>
                <w:sz w:val="20"/>
                <w:szCs w:val="20"/>
              </w:rPr>
              <w:t xml:space="preserve">в) владеть: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навыками в оказании первой помощи </w:t>
            </w:r>
          </w:p>
        </w:tc>
      </w:tr>
      <w:tr w:rsidR="00FB197A" w:rsidRPr="006711C1" w14:paraId="036870BA" w14:textId="77777777" w:rsidTr="006711C1">
        <w:tc>
          <w:tcPr>
            <w:tcW w:w="2830" w:type="dxa"/>
            <w:shd w:val="clear" w:color="auto" w:fill="auto"/>
          </w:tcPr>
          <w:p w14:paraId="1E9810B0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proofErr w:type="spellStart"/>
            <w:r w:rsidRPr="006711C1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4AC50548" w14:textId="77777777" w:rsidR="00FB197A" w:rsidRPr="006711C1" w:rsidRDefault="00FB197A" w:rsidP="0091618D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>Биология, География</w:t>
            </w:r>
          </w:p>
        </w:tc>
      </w:tr>
      <w:tr w:rsidR="00FB197A" w:rsidRPr="006711C1" w14:paraId="44B1C036" w14:textId="77777777" w:rsidTr="006711C1">
        <w:tc>
          <w:tcPr>
            <w:tcW w:w="2830" w:type="dxa"/>
            <w:shd w:val="clear" w:color="auto" w:fill="auto"/>
          </w:tcPr>
          <w:p w14:paraId="58B953AE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6515" w:type="dxa"/>
            <w:shd w:val="clear" w:color="auto" w:fill="auto"/>
          </w:tcPr>
          <w:p w14:paraId="28CDE106" w14:textId="699B50AB" w:rsidR="00FB197A" w:rsidRPr="006711C1" w:rsidRDefault="00FB197A" w:rsidP="006711C1">
            <w:pPr>
              <w:jc w:val="both"/>
              <w:rPr>
                <w:sz w:val="20"/>
                <w:szCs w:val="20"/>
              </w:rPr>
            </w:pP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>6-05- 0311-05</w:t>
            </w:r>
            <w:r w:rsidRPr="006711C1">
              <w:rPr>
                <w:color w:val="333333"/>
                <w:sz w:val="20"/>
                <w:szCs w:val="20"/>
                <w:shd w:val="clear" w:color="auto" w:fill="FFFFFF"/>
              </w:rPr>
              <w:t xml:space="preserve"> – «Экономическая информатика»</w:t>
            </w:r>
            <w:r w:rsidRPr="006711C1">
              <w:rPr>
                <w:sz w:val="20"/>
                <w:szCs w:val="20"/>
              </w:rPr>
              <w:t xml:space="preserve"> (Форма обучения – дневная)»: </w:t>
            </w:r>
            <w:r w:rsidR="004F40B9" w:rsidRPr="006711C1">
              <w:rPr>
                <w:sz w:val="20"/>
                <w:szCs w:val="20"/>
              </w:rPr>
              <w:t>3</w:t>
            </w:r>
            <w:r w:rsidRPr="006711C1">
              <w:rPr>
                <w:sz w:val="20"/>
                <w:szCs w:val="20"/>
              </w:rPr>
              <w:t>,0 зачетны</w:t>
            </w:r>
            <w:r w:rsidR="00117089" w:rsidRPr="006711C1">
              <w:rPr>
                <w:sz w:val="20"/>
                <w:szCs w:val="20"/>
              </w:rPr>
              <w:t>е</w:t>
            </w:r>
            <w:r w:rsidRPr="006711C1">
              <w:rPr>
                <w:sz w:val="20"/>
                <w:szCs w:val="20"/>
              </w:rPr>
              <w:t xml:space="preserve"> единиц</w:t>
            </w:r>
            <w:r w:rsidR="00117089" w:rsidRPr="006711C1">
              <w:rPr>
                <w:sz w:val="20"/>
                <w:szCs w:val="20"/>
              </w:rPr>
              <w:t>ы</w:t>
            </w:r>
            <w:r w:rsidRPr="006711C1">
              <w:rPr>
                <w:sz w:val="20"/>
                <w:szCs w:val="20"/>
              </w:rPr>
              <w:t>, 102 академических часа, из них 68 аудиторных: 26 часов лекций (в том числе УСР– 10 часов ), практические занятия – 26 часов, лабораторные занятия 8 часов.</w:t>
            </w:r>
          </w:p>
          <w:p w14:paraId="7D3E77D8" w14:textId="3A7945FF" w:rsidR="00FB197A" w:rsidRPr="006711C1" w:rsidRDefault="00FB197A" w:rsidP="006711C1">
            <w:pPr>
              <w:jc w:val="both"/>
              <w:rPr>
                <w:sz w:val="20"/>
                <w:szCs w:val="20"/>
              </w:rPr>
            </w:pP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>6-05- 0311-05</w:t>
            </w:r>
            <w:r w:rsidRPr="006711C1">
              <w:rPr>
                <w:color w:val="333333"/>
                <w:sz w:val="20"/>
                <w:szCs w:val="20"/>
                <w:shd w:val="clear" w:color="auto" w:fill="FFFFFF"/>
              </w:rPr>
              <w:t xml:space="preserve"> – «Экономическая информатика»</w:t>
            </w:r>
            <w:r w:rsidRPr="006711C1">
              <w:rPr>
                <w:sz w:val="20"/>
                <w:szCs w:val="20"/>
              </w:rPr>
              <w:t xml:space="preserve"> (Форма обучения – заочная)»; 6</w:t>
            </w:r>
            <w:r w:rsidRPr="006711C1">
              <w:rPr>
                <w:color w:val="000000"/>
                <w:sz w:val="20"/>
                <w:szCs w:val="20"/>
              </w:rPr>
              <w:t>-05-0411- 01 «Бухгалтерский учет, анализ и аудит»;</w:t>
            </w:r>
            <w:r w:rsidRPr="006711C1">
              <w:rPr>
                <w:color w:val="221F47"/>
                <w:sz w:val="20"/>
                <w:szCs w:val="20"/>
                <w:shd w:val="clear" w:color="auto" w:fill="FFFFFF"/>
              </w:rPr>
              <w:t xml:space="preserve"> 6-05-0311-02 </w:t>
            </w:r>
            <w:r w:rsidRPr="006711C1">
              <w:rPr>
                <w:color w:val="000000"/>
                <w:sz w:val="20"/>
                <w:szCs w:val="20"/>
              </w:rPr>
              <w:t xml:space="preserve">«Экономика и управление » </w:t>
            </w:r>
            <w:r w:rsidRPr="006711C1">
              <w:rPr>
                <w:sz w:val="20"/>
                <w:szCs w:val="20"/>
              </w:rPr>
              <w:t xml:space="preserve">: 2,0 </w:t>
            </w:r>
            <w:r w:rsidR="00117089" w:rsidRPr="006711C1">
              <w:rPr>
                <w:sz w:val="20"/>
                <w:szCs w:val="20"/>
              </w:rPr>
              <w:t>зачетные единицы</w:t>
            </w:r>
            <w:r w:rsidRPr="006711C1">
              <w:rPr>
                <w:sz w:val="20"/>
                <w:szCs w:val="20"/>
              </w:rPr>
              <w:t>, 102 академических часа, из них 16 аудиторных: 8 часов лекций, практические занятия – 6 часов, лабораторные занятия 2</w:t>
            </w:r>
            <w:r w:rsidR="004F40B9" w:rsidRPr="006711C1">
              <w:rPr>
                <w:sz w:val="20"/>
                <w:szCs w:val="20"/>
              </w:rPr>
              <w:t xml:space="preserve"> </w:t>
            </w:r>
            <w:r w:rsidRPr="006711C1">
              <w:rPr>
                <w:sz w:val="20"/>
                <w:szCs w:val="20"/>
              </w:rPr>
              <w:t>час</w:t>
            </w:r>
            <w:r w:rsidR="004F40B9" w:rsidRPr="006711C1">
              <w:rPr>
                <w:sz w:val="20"/>
                <w:szCs w:val="20"/>
              </w:rPr>
              <w:t>а</w:t>
            </w:r>
            <w:r w:rsidRPr="006711C1">
              <w:rPr>
                <w:sz w:val="20"/>
                <w:szCs w:val="20"/>
              </w:rPr>
              <w:t>.</w:t>
            </w:r>
          </w:p>
          <w:p w14:paraId="7DA1D693" w14:textId="721B9EB9" w:rsidR="00FB197A" w:rsidRPr="006711C1" w:rsidRDefault="00FB197A" w:rsidP="006711C1">
            <w:pPr>
              <w:jc w:val="both"/>
              <w:rPr>
                <w:sz w:val="20"/>
                <w:szCs w:val="20"/>
              </w:rPr>
            </w:pPr>
            <w:r w:rsidRPr="006711C1">
              <w:rPr>
                <w:color w:val="333333"/>
                <w:sz w:val="20"/>
                <w:szCs w:val="20"/>
                <w:shd w:val="clear" w:color="auto" w:fill="FFFFFF"/>
              </w:rPr>
              <w:t>6-05-0411-02– «Финансы и кредит»</w:t>
            </w:r>
            <w:r w:rsidRPr="006711C1">
              <w:rPr>
                <w:sz w:val="20"/>
                <w:szCs w:val="20"/>
              </w:rPr>
              <w:t xml:space="preserve"> (Форма обучения – дневная)»; 6</w:t>
            </w:r>
            <w:r w:rsidRPr="006711C1">
              <w:rPr>
                <w:color w:val="000000"/>
                <w:sz w:val="20"/>
                <w:szCs w:val="20"/>
              </w:rPr>
              <w:t xml:space="preserve">-05-0411- 01 «Бухгалтерский учет, анализ и </w:t>
            </w:r>
            <w:proofErr w:type="gramStart"/>
            <w:r w:rsidRPr="006711C1">
              <w:rPr>
                <w:color w:val="000000"/>
                <w:sz w:val="20"/>
                <w:szCs w:val="20"/>
              </w:rPr>
              <w:t>аудит »</w:t>
            </w:r>
            <w:proofErr w:type="gramEnd"/>
            <w:r w:rsidRPr="006711C1">
              <w:rPr>
                <w:color w:val="000000"/>
                <w:sz w:val="20"/>
                <w:szCs w:val="20"/>
              </w:rPr>
              <w:t>.</w:t>
            </w:r>
            <w:r w:rsidRPr="006711C1">
              <w:rPr>
                <w:sz w:val="20"/>
                <w:szCs w:val="20"/>
              </w:rPr>
              <w:t xml:space="preserve"> (Форма обучения – дневная)»;</w:t>
            </w:r>
            <w:r w:rsidRPr="006711C1">
              <w:rPr>
                <w:color w:val="221F47"/>
                <w:sz w:val="20"/>
                <w:szCs w:val="20"/>
                <w:shd w:val="clear" w:color="auto" w:fill="FFFFFF"/>
              </w:rPr>
              <w:t xml:space="preserve"> 6-05-0311-02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>– «</w:t>
            </w:r>
            <w:hyperlink r:id="rId6" w:history="1">
              <w:r w:rsidRPr="006711C1">
                <w:rPr>
                  <w:rStyle w:val="a4"/>
                  <w:sz w:val="20"/>
                  <w:szCs w:val="20"/>
                </w:rPr>
                <w:t xml:space="preserve">Экономика и управление </w:t>
              </w:r>
            </w:hyperlink>
            <w:r w:rsidRPr="006711C1">
              <w:rPr>
                <w:color w:val="221F47"/>
                <w:sz w:val="20"/>
                <w:szCs w:val="20"/>
                <w:shd w:val="clear" w:color="auto" w:fill="FFFFFF"/>
              </w:rPr>
              <w:t>»</w:t>
            </w:r>
            <w:r w:rsidRPr="006711C1">
              <w:rPr>
                <w:sz w:val="20"/>
                <w:szCs w:val="20"/>
              </w:rPr>
              <w:t xml:space="preserve">: </w:t>
            </w:r>
            <w:r w:rsidR="004F40B9" w:rsidRPr="006711C1">
              <w:rPr>
                <w:sz w:val="20"/>
                <w:szCs w:val="20"/>
              </w:rPr>
              <w:t>3</w:t>
            </w:r>
            <w:r w:rsidRPr="006711C1">
              <w:rPr>
                <w:sz w:val="20"/>
                <w:szCs w:val="20"/>
              </w:rPr>
              <w:t xml:space="preserve">,0 </w:t>
            </w:r>
            <w:r w:rsidR="00117089" w:rsidRPr="006711C1">
              <w:rPr>
                <w:sz w:val="20"/>
                <w:szCs w:val="20"/>
              </w:rPr>
              <w:t>зачетные единицы</w:t>
            </w:r>
            <w:r w:rsidRPr="006711C1">
              <w:rPr>
                <w:sz w:val="20"/>
                <w:szCs w:val="20"/>
              </w:rPr>
              <w:t>, 102 академических часа, из них 64 аудиторных: 34 часов лекций (в том числе УСР– 10 часов ), практические занятия – 26 часов, лабораторные занятия 8</w:t>
            </w:r>
            <w:r w:rsidR="004F40B9" w:rsidRPr="006711C1">
              <w:rPr>
                <w:sz w:val="20"/>
                <w:szCs w:val="20"/>
              </w:rPr>
              <w:t xml:space="preserve"> </w:t>
            </w:r>
            <w:r w:rsidRPr="006711C1">
              <w:rPr>
                <w:sz w:val="20"/>
                <w:szCs w:val="20"/>
              </w:rPr>
              <w:t>часов.</w:t>
            </w:r>
            <w:r w:rsidR="00117089" w:rsidRPr="006711C1">
              <w:rPr>
                <w:sz w:val="20"/>
                <w:szCs w:val="20"/>
              </w:rPr>
              <w:t xml:space="preserve"> </w:t>
            </w:r>
          </w:p>
        </w:tc>
      </w:tr>
      <w:tr w:rsidR="00FB197A" w:rsidRPr="006711C1" w14:paraId="7D5F0F58" w14:textId="77777777" w:rsidTr="006711C1">
        <w:tc>
          <w:tcPr>
            <w:tcW w:w="2830" w:type="dxa"/>
            <w:shd w:val="clear" w:color="auto" w:fill="auto"/>
          </w:tcPr>
          <w:p w14:paraId="7227A65D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515" w:type="dxa"/>
            <w:shd w:val="clear" w:color="auto" w:fill="auto"/>
          </w:tcPr>
          <w:p w14:paraId="6840147E" w14:textId="7C84D43A" w:rsidR="00FB197A" w:rsidRPr="006711C1" w:rsidRDefault="00FB197A" w:rsidP="006711C1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>1-й семестр, контрольная работа, зачет</w:t>
            </w:r>
          </w:p>
        </w:tc>
      </w:tr>
    </w:tbl>
    <w:p w14:paraId="2508052F" w14:textId="67F636CF" w:rsidR="00FB197A" w:rsidRDefault="00FB197A" w:rsidP="00FB197A">
      <w:pPr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 w:rsidRPr="004A6646">
        <w:rPr>
          <w:b/>
        </w:rPr>
        <w:t>Безопасность жизнедеятельности человека</w:t>
      </w:r>
      <w:r>
        <w:rPr>
          <w:b/>
          <w:bCs/>
        </w:rPr>
        <w:t>»</w:t>
      </w:r>
    </w:p>
    <w:p w14:paraId="3FBBAC3F" w14:textId="77777777" w:rsidR="00FB197A" w:rsidRPr="007F389A" w:rsidRDefault="00FB197A" w:rsidP="00FB197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FB197A" w:rsidRPr="006711C1" w14:paraId="2B7D5E17" w14:textId="77777777" w:rsidTr="00554EF1">
        <w:tc>
          <w:tcPr>
            <w:tcW w:w="3539" w:type="dxa"/>
            <w:shd w:val="clear" w:color="auto" w:fill="auto"/>
          </w:tcPr>
          <w:p w14:paraId="1DCBD45D" w14:textId="77777777" w:rsidR="00FB197A" w:rsidRPr="006711C1" w:rsidRDefault="00FB197A" w:rsidP="00554EF1">
            <w:pPr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 xml:space="preserve">Место дисциплины </w:t>
            </w:r>
          </w:p>
          <w:p w14:paraId="2F9EC7B5" w14:textId="77777777" w:rsidR="00FB197A" w:rsidRPr="006711C1" w:rsidRDefault="00FB197A" w:rsidP="00554EF1">
            <w:pPr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>в структурной схеме образовательной программы</w:t>
            </w:r>
          </w:p>
        </w:tc>
        <w:tc>
          <w:tcPr>
            <w:tcW w:w="5806" w:type="dxa"/>
            <w:shd w:val="clear" w:color="auto" w:fill="auto"/>
          </w:tcPr>
          <w:p w14:paraId="6F870FFD" w14:textId="47058527" w:rsidR="00FB197A" w:rsidRPr="006711C1" w:rsidRDefault="00FB197A" w:rsidP="00430545">
            <w:pPr>
              <w:jc w:val="both"/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>Образовательная программа бакалавриата</w:t>
            </w:r>
            <w:r w:rsidR="00117089" w:rsidRPr="006711C1">
              <w:rPr>
                <w:bCs/>
                <w:sz w:val="20"/>
                <w:szCs w:val="20"/>
              </w:rPr>
              <w:t xml:space="preserve"> </w:t>
            </w:r>
            <w:r w:rsidRPr="006711C1">
              <w:rPr>
                <w:bCs/>
                <w:sz w:val="20"/>
                <w:szCs w:val="20"/>
              </w:rPr>
              <w:t>(</w:t>
            </w:r>
            <w:r w:rsidRPr="006711C1">
              <w:rPr>
                <w:bCs/>
                <w:sz w:val="20"/>
                <w:szCs w:val="20"/>
                <w:lang w:val="en-US"/>
              </w:rPr>
              <w:t>I</w:t>
            </w:r>
            <w:r w:rsidRPr="006711C1">
              <w:rPr>
                <w:bCs/>
                <w:sz w:val="20"/>
                <w:szCs w:val="20"/>
              </w:rPr>
              <w:t xml:space="preserve"> ступень высшего образования)</w:t>
            </w:r>
            <w:r w:rsidR="00430545" w:rsidRPr="006711C1">
              <w:rPr>
                <w:bCs/>
                <w:sz w:val="20"/>
                <w:szCs w:val="20"/>
              </w:rPr>
              <w:t xml:space="preserve">. </w:t>
            </w:r>
            <w:r w:rsidRPr="006711C1">
              <w:rPr>
                <w:bCs/>
                <w:sz w:val="20"/>
                <w:szCs w:val="20"/>
              </w:rPr>
              <w:t xml:space="preserve">Специальность: </w:t>
            </w:r>
            <w:r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>6-05-0412-02 – «</w:t>
            </w:r>
            <w:hyperlink r:id="rId7" w:history="1">
              <w:r w:rsidRPr="006711C1">
                <w:rPr>
                  <w:rStyle w:val="a4"/>
                  <w:bCs/>
                  <w:sz w:val="20"/>
                  <w:szCs w:val="20"/>
                </w:rPr>
                <w:t>Бизнес-администрирование</w:t>
              </w:r>
            </w:hyperlink>
            <w:r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30545"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6711C1">
              <w:rPr>
                <w:bCs/>
                <w:sz w:val="20"/>
                <w:szCs w:val="20"/>
              </w:rPr>
              <w:t>Цикл специальных дисциплин: государственный компонент *</w:t>
            </w:r>
          </w:p>
        </w:tc>
      </w:tr>
      <w:tr w:rsidR="00FB197A" w:rsidRPr="006711C1" w14:paraId="02D77217" w14:textId="77777777" w:rsidTr="00554EF1">
        <w:tc>
          <w:tcPr>
            <w:tcW w:w="3539" w:type="dxa"/>
            <w:shd w:val="clear" w:color="auto" w:fill="auto"/>
          </w:tcPr>
          <w:p w14:paraId="038F5188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Краткое содержание</w:t>
            </w:r>
          </w:p>
          <w:p w14:paraId="2C377239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6625C7CD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2"/>
                <w:rFonts w:eastAsiaTheme="minorHAnsi"/>
                <w:sz w:val="20"/>
                <w:szCs w:val="20"/>
              </w:rPr>
              <w:t>Дисциплина «Безопасность жизнедеятельности человека» включает обязательные для изучения на первой ступени высшего образования в учреждениях высшего образования Республики Беларусь дисциплины: «Защита населения и объектов от чрезвычайных ситуаций», «Радиационная безопасность», «Основы экологии», «Основы энергосбережения», «Охрана труда», являющиеся непрофильными для соответствующей специальности.</w:t>
            </w:r>
          </w:p>
          <w:p w14:paraId="526EEE2B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2"/>
                <w:rFonts w:eastAsiaTheme="minorHAnsi"/>
                <w:sz w:val="20"/>
                <w:szCs w:val="20"/>
              </w:rPr>
              <w:t xml:space="preserve">Содержание дисциплины «Безопасность жизнедеятельности человека» соответствует основным национальным интересам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Республики Беларусь в экономической, социальной, экологической и других сферах жизнедеятельности. В настоящее время невозможно обеспечить конституционные права граждан, прежде всего, право на жизнь, охрану здоровья и компенсацию его ущерба в результате техногенных аварий и катастроф, экологических правонарушений, стихийных бедствий, а также реализовать политику устойчивого социально-экономического развития страны без решения проблемы предупреждения чрезвычайных ситуаций.</w:t>
            </w:r>
          </w:p>
          <w:p w14:paraId="04B3DAA4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1"/>
                <w:rFonts w:eastAsiaTheme="minorHAnsi"/>
                <w:sz w:val="20"/>
                <w:szCs w:val="20"/>
              </w:rPr>
              <w:t>Изучение д</w:t>
            </w:r>
            <w:r w:rsidRPr="006711C1">
              <w:rPr>
                <w:rStyle w:val="2"/>
                <w:rFonts w:eastAsiaTheme="minorHAnsi"/>
                <w:sz w:val="20"/>
                <w:szCs w:val="20"/>
              </w:rPr>
              <w:t xml:space="preserve">исциплины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«Безопасность жизне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softHyphen/>
              <w:t>деятельности человека» в учреждениях высшего образования страны осуществляется в рамках компетентностной модели подготовки специалиста. Содержание дисциплины имеет практико-ориентированный характер.</w:t>
            </w:r>
          </w:p>
        </w:tc>
      </w:tr>
      <w:tr w:rsidR="00FB197A" w:rsidRPr="006711C1" w14:paraId="76C67D04" w14:textId="77777777" w:rsidTr="00554EF1">
        <w:tc>
          <w:tcPr>
            <w:tcW w:w="3539" w:type="dxa"/>
            <w:shd w:val="clear" w:color="auto" w:fill="auto"/>
          </w:tcPr>
          <w:p w14:paraId="1E408BCA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Формируемые компетенции, результаты обучения</w:t>
            </w:r>
          </w:p>
        </w:tc>
        <w:tc>
          <w:tcPr>
            <w:tcW w:w="5806" w:type="dxa"/>
            <w:shd w:val="clear" w:color="auto" w:fill="auto"/>
          </w:tcPr>
          <w:p w14:paraId="2D3F770A" w14:textId="6197A3DF" w:rsidR="00FB197A" w:rsidRPr="006711C1" w:rsidRDefault="00FB197A" w:rsidP="00554EF1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 xml:space="preserve">Базовые профессиональные компетенции: </w:t>
            </w:r>
            <w:r w:rsidRPr="006711C1">
              <w:rPr>
                <w:rStyle w:val="41"/>
                <w:b w:val="0"/>
                <w:bCs w:val="0"/>
                <w:i w:val="0"/>
                <w:iCs w:val="0"/>
              </w:rPr>
              <w:t>а) знать:</w:t>
            </w:r>
            <w:r w:rsidRPr="006711C1">
              <w:rPr>
                <w:rStyle w:val="41"/>
                <w:i w:val="0"/>
                <w:iCs w:val="0"/>
              </w:rPr>
              <w:t xml:space="preserve">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 xml:space="preserve">чрезвычайные ситуации, характерные для Республики Беларусь; законодательство в области пожарной и радиационной безопасности, защиты населения и территорий от чрезвычайных ситуаций, гражданской обороны; порядок действий населения в условиях чрезвычайных ситуаций по сигналам оповещения и сигналам гражданской обороны; объем и содержание мероприятий по оказанию первой помощи; законодательство в области охраны труда. </w:t>
            </w:r>
            <w:r w:rsidRPr="006711C1">
              <w:rPr>
                <w:sz w:val="20"/>
                <w:szCs w:val="20"/>
              </w:rPr>
              <w:t>б)</w:t>
            </w:r>
            <w:r w:rsidRPr="006711C1">
              <w:rPr>
                <w:sz w:val="20"/>
                <w:szCs w:val="20"/>
              </w:rPr>
              <w:tab/>
              <w:t xml:space="preserve">уметь: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осуществлять организационные и технические мероприятия по обес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softHyphen/>
              <w:t xml:space="preserve">печению безопасности жизнедеятельности в любой среде обитания (природной, производственной, бытовой, социальной и др.); использовать средства индивидуальной и коллективной защиты, оказывать первую помощь; содействовать внедрению энергосберегающих технологий. </w:t>
            </w:r>
            <w:r w:rsidRPr="006711C1">
              <w:rPr>
                <w:sz w:val="20"/>
                <w:szCs w:val="20"/>
              </w:rPr>
              <w:t xml:space="preserve">в) владеть: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навыками защиты от опасных факторов чрезвычайных ситуаций природного и техногенного характера, вредных и опасных производственных факторов;</w:t>
            </w:r>
            <w:r w:rsidRPr="006711C1">
              <w:rPr>
                <w:rStyle w:val="1"/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 xml:space="preserve">навыками в оказании первой помощи </w:t>
            </w:r>
          </w:p>
        </w:tc>
      </w:tr>
      <w:tr w:rsidR="00FB197A" w:rsidRPr="006711C1" w14:paraId="4F7C7A5E" w14:textId="77777777" w:rsidTr="00554EF1">
        <w:tc>
          <w:tcPr>
            <w:tcW w:w="3539" w:type="dxa"/>
            <w:shd w:val="clear" w:color="auto" w:fill="auto"/>
          </w:tcPr>
          <w:p w14:paraId="37B7001C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proofErr w:type="spellStart"/>
            <w:r w:rsidRPr="006711C1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5806" w:type="dxa"/>
            <w:shd w:val="clear" w:color="auto" w:fill="auto"/>
          </w:tcPr>
          <w:p w14:paraId="028BFD2E" w14:textId="77777777" w:rsidR="00FB197A" w:rsidRPr="006711C1" w:rsidRDefault="00FB197A" w:rsidP="006711C1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>Биология, География</w:t>
            </w:r>
          </w:p>
        </w:tc>
      </w:tr>
      <w:tr w:rsidR="00FB197A" w:rsidRPr="006711C1" w14:paraId="6B4B8655" w14:textId="77777777" w:rsidTr="00554EF1">
        <w:tc>
          <w:tcPr>
            <w:tcW w:w="3539" w:type="dxa"/>
            <w:shd w:val="clear" w:color="auto" w:fill="auto"/>
          </w:tcPr>
          <w:p w14:paraId="756F4BE1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5806" w:type="dxa"/>
            <w:shd w:val="clear" w:color="auto" w:fill="auto"/>
          </w:tcPr>
          <w:p w14:paraId="3DB531FD" w14:textId="70FCD9F5" w:rsidR="00FB197A" w:rsidRPr="006711C1" w:rsidRDefault="00FB197A" w:rsidP="006711C1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 xml:space="preserve">3,0 </w:t>
            </w:r>
            <w:r w:rsidR="00F85E3F" w:rsidRPr="006711C1">
              <w:rPr>
                <w:sz w:val="20"/>
                <w:szCs w:val="20"/>
              </w:rPr>
              <w:t>зачетные единицы</w:t>
            </w:r>
            <w:r w:rsidRPr="006711C1">
              <w:rPr>
                <w:sz w:val="20"/>
                <w:szCs w:val="20"/>
              </w:rPr>
              <w:t>,120 академических час</w:t>
            </w:r>
            <w:r w:rsidR="000D2511" w:rsidRPr="006711C1">
              <w:rPr>
                <w:sz w:val="20"/>
                <w:szCs w:val="20"/>
              </w:rPr>
              <w:t>ов</w:t>
            </w:r>
            <w:r w:rsidRPr="006711C1">
              <w:rPr>
                <w:sz w:val="20"/>
                <w:szCs w:val="20"/>
              </w:rPr>
              <w:t>, из них 68 аудиторных: 32 часа лекций (в том числе УСР– 10 часов), практические занятия – 14 часов, семинарские занятия 22 часа.</w:t>
            </w:r>
          </w:p>
        </w:tc>
      </w:tr>
      <w:tr w:rsidR="00FB197A" w:rsidRPr="006711C1" w14:paraId="6FA98185" w14:textId="77777777" w:rsidTr="00554EF1">
        <w:tc>
          <w:tcPr>
            <w:tcW w:w="3539" w:type="dxa"/>
            <w:shd w:val="clear" w:color="auto" w:fill="auto"/>
          </w:tcPr>
          <w:p w14:paraId="4B6D5966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806" w:type="dxa"/>
            <w:shd w:val="clear" w:color="auto" w:fill="auto"/>
          </w:tcPr>
          <w:p w14:paraId="0DFAF584" w14:textId="3A1C768D" w:rsidR="00FB197A" w:rsidRPr="006711C1" w:rsidRDefault="00FB197A" w:rsidP="006711C1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>1-й семестр, контрольная работа, экзамен.</w:t>
            </w:r>
          </w:p>
        </w:tc>
      </w:tr>
    </w:tbl>
    <w:p w14:paraId="54DAD0D6" w14:textId="77777777" w:rsidR="00FB197A" w:rsidRPr="00CD3E9B" w:rsidRDefault="00FB197A" w:rsidP="00FB197A"/>
    <w:p w14:paraId="6596301A" w14:textId="77777777" w:rsidR="000E7D62" w:rsidRDefault="000E7D62" w:rsidP="00FB197A">
      <w:pPr>
        <w:jc w:val="center"/>
        <w:rPr>
          <w:b/>
          <w:bCs/>
        </w:rPr>
      </w:pPr>
    </w:p>
    <w:p w14:paraId="6183CDF3" w14:textId="77777777" w:rsidR="000E7D62" w:rsidRDefault="000E7D62" w:rsidP="00FB197A">
      <w:pPr>
        <w:jc w:val="center"/>
        <w:rPr>
          <w:b/>
          <w:bCs/>
        </w:rPr>
      </w:pPr>
    </w:p>
    <w:p w14:paraId="1DBBBB62" w14:textId="77777777" w:rsidR="000E7D62" w:rsidRDefault="000E7D62" w:rsidP="00FB197A">
      <w:pPr>
        <w:jc w:val="center"/>
        <w:rPr>
          <w:b/>
          <w:bCs/>
        </w:rPr>
      </w:pPr>
    </w:p>
    <w:p w14:paraId="26D8C147" w14:textId="77777777" w:rsidR="006711C1" w:rsidRDefault="006711C1" w:rsidP="00FB197A">
      <w:pPr>
        <w:jc w:val="center"/>
        <w:rPr>
          <w:b/>
          <w:bCs/>
        </w:rPr>
      </w:pPr>
    </w:p>
    <w:p w14:paraId="7DFDFA58" w14:textId="77777777" w:rsidR="000E7D62" w:rsidRDefault="000E7D62" w:rsidP="00FB197A">
      <w:pPr>
        <w:jc w:val="center"/>
        <w:rPr>
          <w:b/>
          <w:bCs/>
        </w:rPr>
      </w:pPr>
    </w:p>
    <w:p w14:paraId="698A95F4" w14:textId="614DDB6B" w:rsidR="00FB197A" w:rsidRDefault="00FB197A" w:rsidP="00FB197A">
      <w:pPr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 w:rsidRPr="004A6646">
        <w:rPr>
          <w:b/>
        </w:rPr>
        <w:t>Безопасность жизнедеятельности человека</w:t>
      </w:r>
      <w:r>
        <w:rPr>
          <w:b/>
          <w:bCs/>
        </w:rPr>
        <w:t>»</w:t>
      </w:r>
    </w:p>
    <w:p w14:paraId="04A7A748" w14:textId="77777777" w:rsidR="00FB197A" w:rsidRPr="007F389A" w:rsidRDefault="00FB197A" w:rsidP="00FB197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FB197A" w:rsidRPr="006711C1" w14:paraId="5017F124" w14:textId="77777777" w:rsidTr="006711C1">
        <w:tc>
          <w:tcPr>
            <w:tcW w:w="2972" w:type="dxa"/>
            <w:shd w:val="clear" w:color="auto" w:fill="auto"/>
          </w:tcPr>
          <w:p w14:paraId="2EC92F60" w14:textId="77777777" w:rsidR="00FB197A" w:rsidRPr="006711C1" w:rsidRDefault="00FB197A" w:rsidP="00554EF1">
            <w:pPr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 xml:space="preserve">Место дисциплины </w:t>
            </w:r>
          </w:p>
          <w:p w14:paraId="772B54E2" w14:textId="77777777" w:rsidR="00FB197A" w:rsidRPr="006711C1" w:rsidRDefault="00FB197A" w:rsidP="00554EF1">
            <w:pPr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>в структурной схеме образовательной программы</w:t>
            </w:r>
          </w:p>
        </w:tc>
        <w:tc>
          <w:tcPr>
            <w:tcW w:w="6373" w:type="dxa"/>
            <w:shd w:val="clear" w:color="auto" w:fill="auto"/>
          </w:tcPr>
          <w:p w14:paraId="3A22D2D7" w14:textId="296AAD3D" w:rsidR="00FB197A" w:rsidRPr="006711C1" w:rsidRDefault="00FB197A" w:rsidP="00F85E3F">
            <w:pPr>
              <w:jc w:val="both"/>
              <w:rPr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>Образовательная программа бакалавриата</w:t>
            </w:r>
            <w:r w:rsidR="00F85E3F" w:rsidRPr="006711C1">
              <w:rPr>
                <w:bCs/>
                <w:sz w:val="20"/>
                <w:szCs w:val="20"/>
              </w:rPr>
              <w:t xml:space="preserve"> </w:t>
            </w:r>
            <w:r w:rsidRPr="006711C1">
              <w:rPr>
                <w:bCs/>
                <w:sz w:val="20"/>
                <w:szCs w:val="20"/>
              </w:rPr>
              <w:t>(</w:t>
            </w:r>
            <w:r w:rsidRPr="006711C1">
              <w:rPr>
                <w:bCs/>
                <w:sz w:val="20"/>
                <w:szCs w:val="20"/>
                <w:lang w:val="en-US"/>
              </w:rPr>
              <w:t>I</w:t>
            </w:r>
            <w:r w:rsidRPr="006711C1">
              <w:rPr>
                <w:bCs/>
                <w:sz w:val="20"/>
                <w:szCs w:val="20"/>
              </w:rPr>
              <w:t xml:space="preserve"> ступень высшего образования)</w:t>
            </w:r>
            <w:r w:rsidR="00F85E3F" w:rsidRPr="006711C1">
              <w:rPr>
                <w:bCs/>
                <w:sz w:val="20"/>
                <w:szCs w:val="20"/>
              </w:rPr>
              <w:t xml:space="preserve">. </w:t>
            </w:r>
            <w:r w:rsidRPr="006711C1">
              <w:rPr>
                <w:bCs/>
                <w:sz w:val="20"/>
                <w:szCs w:val="20"/>
              </w:rPr>
              <w:t>Специальность:</w:t>
            </w:r>
            <w:r w:rsidRPr="006711C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711C1">
              <w:rPr>
                <w:bCs/>
                <w:sz w:val="20"/>
                <w:szCs w:val="20"/>
              </w:rPr>
              <w:t>6-05</w:t>
            </w:r>
            <w:proofErr w:type="gramEnd"/>
            <w:r w:rsidRPr="006711C1">
              <w:rPr>
                <w:bCs/>
                <w:sz w:val="20"/>
                <w:szCs w:val="20"/>
              </w:rPr>
              <w:t xml:space="preserve"> 0113-02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6711C1">
              <w:rPr>
                <w:bCs/>
                <w:sz w:val="20"/>
                <w:szCs w:val="20"/>
              </w:rPr>
              <w:t xml:space="preserve"> «Филологическое образование»; </w:t>
            </w:r>
            <w:r w:rsidRPr="006711C1">
              <w:rPr>
                <w:sz w:val="20"/>
                <w:szCs w:val="20"/>
                <w:lang w:val="be-BY"/>
              </w:rPr>
              <w:t xml:space="preserve">6-05-0232- 01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711C1">
              <w:rPr>
                <w:sz w:val="20"/>
                <w:szCs w:val="20"/>
              </w:rPr>
              <w:t>«</w:t>
            </w:r>
            <w:r w:rsidRPr="006711C1">
              <w:rPr>
                <w:sz w:val="20"/>
                <w:szCs w:val="20"/>
                <w:lang w:val="be-BY"/>
              </w:rPr>
              <w:t>Беларуская філалогія (па напрамках)</w:t>
            </w:r>
            <w:r w:rsidRPr="006711C1">
              <w:rPr>
                <w:sz w:val="20"/>
                <w:szCs w:val="20"/>
              </w:rPr>
              <w:t>»;</w:t>
            </w:r>
            <w:r w:rsidR="000E7D62" w:rsidRPr="006711C1">
              <w:rPr>
                <w:sz w:val="20"/>
                <w:szCs w:val="20"/>
              </w:rPr>
              <w:t xml:space="preserve"> </w:t>
            </w:r>
            <w:r w:rsidRPr="006711C1">
              <w:rPr>
                <w:bCs/>
                <w:sz w:val="20"/>
                <w:szCs w:val="20"/>
              </w:rPr>
              <w:t xml:space="preserve">6-05- 0232- 02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711C1">
              <w:rPr>
                <w:sz w:val="20"/>
                <w:szCs w:val="20"/>
              </w:rPr>
              <w:t>«</w:t>
            </w:r>
            <w:r w:rsidRPr="006711C1">
              <w:rPr>
                <w:bCs/>
                <w:sz w:val="20"/>
                <w:szCs w:val="20"/>
              </w:rPr>
              <w:t>Русская филология</w:t>
            </w:r>
            <w:r w:rsidRPr="006711C1">
              <w:rPr>
                <w:sz w:val="20"/>
                <w:szCs w:val="20"/>
              </w:rPr>
              <w:t>»</w:t>
            </w:r>
            <w:r w:rsidR="000E7D62" w:rsidRPr="006711C1">
              <w:rPr>
                <w:sz w:val="20"/>
                <w:szCs w:val="20"/>
              </w:rPr>
              <w:t xml:space="preserve">; </w:t>
            </w:r>
            <w:r w:rsidRPr="006711C1">
              <w:rPr>
                <w:sz w:val="20"/>
                <w:szCs w:val="20"/>
              </w:rPr>
              <w:t>6-05-0321-01 «Журналистика»</w:t>
            </w:r>
          </w:p>
          <w:p w14:paraId="4525A42B" w14:textId="1E7026B8" w:rsidR="00FB197A" w:rsidRPr="006711C1" w:rsidRDefault="00FB197A" w:rsidP="00F85E3F">
            <w:pPr>
              <w:jc w:val="both"/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</w:rPr>
              <w:t>Цикл дисциплин: дополнительные виды обучения</w:t>
            </w:r>
          </w:p>
        </w:tc>
      </w:tr>
      <w:tr w:rsidR="00FB197A" w:rsidRPr="006711C1" w14:paraId="7B26DF5E" w14:textId="77777777" w:rsidTr="006711C1">
        <w:tc>
          <w:tcPr>
            <w:tcW w:w="2972" w:type="dxa"/>
            <w:shd w:val="clear" w:color="auto" w:fill="auto"/>
          </w:tcPr>
          <w:p w14:paraId="418AE505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Краткое содержание</w:t>
            </w:r>
          </w:p>
          <w:p w14:paraId="0880BCB9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auto"/>
          </w:tcPr>
          <w:p w14:paraId="4DD4B8C2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2"/>
                <w:rFonts w:eastAsiaTheme="minorHAnsi"/>
                <w:sz w:val="20"/>
                <w:szCs w:val="20"/>
              </w:rPr>
              <w:t>Дисциплина «Безопасность жизнедеятельности человека» включает обязательные для изучения на первой ступени высшего образования в учреждениях высшего образования Республики Беларусь дисциплины: «Защита населения и объектов от чрезвычайных ситуаций», «Радиационная безопасность», «Основы экологии», «Основы энергосбережения», «Охрана труда», являющиеся непрофильными для соответствующей специальности.</w:t>
            </w:r>
          </w:p>
          <w:p w14:paraId="74C0C31D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2"/>
                <w:rFonts w:eastAsiaTheme="minorHAnsi"/>
                <w:sz w:val="20"/>
                <w:szCs w:val="20"/>
              </w:rPr>
              <w:t xml:space="preserve">Содержание дисциплины «Безопасность жизнедеятельности человека» соответствует основным национальным интересам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Республики Беларусь в экономической, социальной, экологической и других сферах жизнедеятельности. В настоящее время невозможно обеспечить конституционные права граждан, прежде всего, право на жизнь, охрану здоровья и компенсацию его ущерба в результате техногенных аварий и катастроф, экологических правонарушений, стихийных бедствий, а также реализовать политику устойчивого социально-экономического развития страны без решения проблемы предупреждения чрезвычайных ситуаций.</w:t>
            </w:r>
          </w:p>
          <w:p w14:paraId="220A2B2B" w14:textId="77777777" w:rsidR="00FB197A" w:rsidRPr="006711C1" w:rsidRDefault="00FB197A" w:rsidP="0091618D">
            <w:pPr>
              <w:pStyle w:val="8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1C1">
              <w:rPr>
                <w:rStyle w:val="1"/>
                <w:rFonts w:eastAsiaTheme="minorHAnsi"/>
                <w:sz w:val="20"/>
                <w:szCs w:val="20"/>
              </w:rPr>
              <w:t>Изучение д</w:t>
            </w:r>
            <w:r w:rsidRPr="006711C1">
              <w:rPr>
                <w:rStyle w:val="2"/>
                <w:rFonts w:eastAsiaTheme="minorHAnsi"/>
                <w:sz w:val="20"/>
                <w:szCs w:val="20"/>
              </w:rPr>
              <w:t xml:space="preserve">исциплины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>«Безопасность жизне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softHyphen/>
              <w:t>деятельности человека» в учреждениях высшего образования страны осуществляется в рамках компетентностной модели подготовки специалиста. Содержание дисциплины имеет практико-ориентированный характер.</w:t>
            </w:r>
          </w:p>
        </w:tc>
      </w:tr>
      <w:tr w:rsidR="00FB197A" w:rsidRPr="006711C1" w14:paraId="044561A4" w14:textId="77777777" w:rsidTr="006711C1">
        <w:tc>
          <w:tcPr>
            <w:tcW w:w="2972" w:type="dxa"/>
            <w:shd w:val="clear" w:color="auto" w:fill="auto"/>
          </w:tcPr>
          <w:p w14:paraId="1D5415AF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Формируемые компетенции, результаты обучения</w:t>
            </w:r>
          </w:p>
        </w:tc>
        <w:tc>
          <w:tcPr>
            <w:tcW w:w="6373" w:type="dxa"/>
            <w:shd w:val="clear" w:color="auto" w:fill="auto"/>
          </w:tcPr>
          <w:p w14:paraId="3DD089DB" w14:textId="4CC5B629" w:rsidR="00FB197A" w:rsidRPr="006711C1" w:rsidRDefault="00FB197A" w:rsidP="00554EF1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 xml:space="preserve">Базовые профессиональные компетенции: </w:t>
            </w:r>
            <w:r w:rsidRPr="006711C1">
              <w:rPr>
                <w:rStyle w:val="41"/>
                <w:b w:val="0"/>
                <w:bCs w:val="0"/>
                <w:i w:val="0"/>
                <w:iCs w:val="0"/>
              </w:rPr>
              <w:t>а) знать:</w:t>
            </w:r>
            <w:r w:rsidRPr="006711C1">
              <w:rPr>
                <w:rStyle w:val="41"/>
              </w:rPr>
              <w:t xml:space="preserve">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 xml:space="preserve">чрезвычайные ситуации, характерные для Республики Беларусь; законодательство в области пожарной и радиационной безопасности, защиты населения и территорий от чрезвычайных ситуаций, гражданской обороны; порядок действий населения в условиях чрезвычайных ситуаций по сигналам оповещения и сигналам гражданской обороны; объем и содержание мероприятий по оказанию первой помощи; законодательство в области охраны труда. </w:t>
            </w:r>
            <w:r w:rsidRPr="006711C1">
              <w:rPr>
                <w:sz w:val="20"/>
                <w:szCs w:val="20"/>
              </w:rPr>
              <w:t>б)</w:t>
            </w:r>
            <w:r w:rsidRPr="006711C1">
              <w:rPr>
                <w:sz w:val="20"/>
                <w:szCs w:val="20"/>
              </w:rPr>
              <w:tab/>
              <w:t xml:space="preserve">уметь: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 xml:space="preserve"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 использовать средства индивидуальной и коллективной защиты, оказывать первую помощь; содействовать внедрению энергосберегающих технологий. </w:t>
            </w:r>
            <w:r w:rsidRPr="006711C1">
              <w:rPr>
                <w:sz w:val="20"/>
                <w:szCs w:val="20"/>
              </w:rPr>
              <w:t xml:space="preserve">в) владеть: </w:t>
            </w:r>
            <w:r w:rsidRPr="006711C1">
              <w:rPr>
                <w:rStyle w:val="1"/>
                <w:rFonts w:eastAsiaTheme="minorHAnsi"/>
                <w:sz w:val="20"/>
                <w:szCs w:val="20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навыками в оказании первой помощи </w:t>
            </w:r>
          </w:p>
        </w:tc>
      </w:tr>
      <w:tr w:rsidR="00FB197A" w:rsidRPr="006711C1" w14:paraId="0DB065A7" w14:textId="77777777" w:rsidTr="006711C1">
        <w:tc>
          <w:tcPr>
            <w:tcW w:w="2972" w:type="dxa"/>
            <w:shd w:val="clear" w:color="auto" w:fill="auto"/>
          </w:tcPr>
          <w:p w14:paraId="74BF8433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proofErr w:type="spellStart"/>
            <w:r w:rsidRPr="006711C1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373" w:type="dxa"/>
            <w:shd w:val="clear" w:color="auto" w:fill="auto"/>
          </w:tcPr>
          <w:p w14:paraId="723F9E7F" w14:textId="77777777" w:rsidR="00FB197A" w:rsidRPr="006711C1" w:rsidRDefault="00FB197A" w:rsidP="0091618D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>Биология, География</w:t>
            </w:r>
          </w:p>
        </w:tc>
      </w:tr>
      <w:tr w:rsidR="00FB197A" w:rsidRPr="006711C1" w14:paraId="0D501D84" w14:textId="77777777" w:rsidTr="006711C1">
        <w:tc>
          <w:tcPr>
            <w:tcW w:w="2972" w:type="dxa"/>
            <w:shd w:val="clear" w:color="auto" w:fill="auto"/>
          </w:tcPr>
          <w:p w14:paraId="4338605B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6373" w:type="dxa"/>
            <w:shd w:val="clear" w:color="auto" w:fill="auto"/>
          </w:tcPr>
          <w:p w14:paraId="64D54EBC" w14:textId="690D3111" w:rsidR="00FB197A" w:rsidRPr="006711C1" w:rsidRDefault="00FB197A" w:rsidP="00D900CF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  <w:lang w:val="be-BY"/>
              </w:rPr>
              <w:t xml:space="preserve">6-05-0232- 01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711C1">
              <w:rPr>
                <w:sz w:val="20"/>
                <w:szCs w:val="20"/>
              </w:rPr>
              <w:t>«</w:t>
            </w:r>
            <w:r w:rsidRPr="006711C1">
              <w:rPr>
                <w:sz w:val="20"/>
                <w:szCs w:val="20"/>
                <w:lang w:val="be-BY"/>
              </w:rPr>
              <w:t>Беларуская філалогія (па напрамках)</w:t>
            </w:r>
            <w:r w:rsidRPr="006711C1">
              <w:rPr>
                <w:sz w:val="20"/>
                <w:szCs w:val="20"/>
              </w:rPr>
              <w:t xml:space="preserve">»; 6-05- 0232- 02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711C1">
              <w:rPr>
                <w:sz w:val="20"/>
                <w:szCs w:val="20"/>
              </w:rPr>
              <w:t>«Русская филология»: 3,0 зачетных единиц,102 академических часа, из них 68 аудиторных: 30 часов лекций (в том числе УСР– 10 часов ), практические занятия – 16 часов, семинарские занятия 22 часа</w:t>
            </w:r>
            <w:r w:rsidR="006711C1" w:rsidRPr="006711C1">
              <w:rPr>
                <w:bCs/>
                <w:sz w:val="20"/>
                <w:szCs w:val="20"/>
              </w:rPr>
              <w:t>;</w:t>
            </w:r>
          </w:p>
          <w:p w14:paraId="05E6AFBC" w14:textId="01BC21D6" w:rsidR="00FB197A" w:rsidRPr="006711C1" w:rsidRDefault="00FB197A" w:rsidP="00D900CF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>6-05 0113 -02</w:t>
            </w:r>
            <w:r w:rsidRPr="006711C1">
              <w:rPr>
                <w:bCs/>
                <w:sz w:val="20"/>
                <w:szCs w:val="20"/>
              </w:rPr>
              <w:t xml:space="preserve">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711C1">
              <w:rPr>
                <w:bCs/>
                <w:sz w:val="20"/>
                <w:szCs w:val="20"/>
              </w:rPr>
              <w:t xml:space="preserve">«Филологическое образование» </w:t>
            </w:r>
            <w:r w:rsidRPr="006711C1">
              <w:rPr>
                <w:sz w:val="20"/>
                <w:szCs w:val="20"/>
              </w:rPr>
              <w:t xml:space="preserve">1,0 зачетная единица, 80 академических часа, из них 64 аудиторных: 18 часов лекций (в том числе УСР– 6 </w:t>
            </w:r>
            <w:proofErr w:type="gramStart"/>
            <w:r w:rsidRPr="006711C1">
              <w:rPr>
                <w:sz w:val="20"/>
                <w:szCs w:val="20"/>
              </w:rPr>
              <w:t>часов )</w:t>
            </w:r>
            <w:proofErr w:type="gramEnd"/>
            <w:r w:rsidRPr="006711C1">
              <w:rPr>
                <w:sz w:val="20"/>
                <w:szCs w:val="20"/>
              </w:rPr>
              <w:t>, практические занятия – 46 часов</w:t>
            </w:r>
            <w:r w:rsidR="006711C1" w:rsidRPr="006711C1">
              <w:rPr>
                <w:bCs/>
                <w:sz w:val="20"/>
                <w:szCs w:val="20"/>
              </w:rPr>
              <w:t>;</w:t>
            </w:r>
          </w:p>
          <w:p w14:paraId="7DF0789D" w14:textId="030A438F" w:rsidR="00FB197A" w:rsidRPr="006711C1" w:rsidRDefault="001D53CC" w:rsidP="00D900CF">
            <w:pPr>
              <w:jc w:val="both"/>
              <w:rPr>
                <w:sz w:val="20"/>
                <w:szCs w:val="20"/>
              </w:rPr>
            </w:pPr>
            <w:r w:rsidRPr="006711C1">
              <w:rPr>
                <w:sz w:val="20"/>
                <w:szCs w:val="20"/>
              </w:rPr>
              <w:t xml:space="preserve">6-05-0321-01 </w:t>
            </w:r>
            <w:r w:rsidRPr="006711C1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6711C1">
              <w:rPr>
                <w:sz w:val="20"/>
                <w:szCs w:val="20"/>
              </w:rPr>
              <w:t xml:space="preserve"> «Журналистика»: 3,0 зачетных единиц,102 академических часа, из них 68 аудиторных: 30 часов лекций (в том числе УСР– 10 </w:t>
            </w:r>
            <w:proofErr w:type="gramStart"/>
            <w:r w:rsidRPr="006711C1">
              <w:rPr>
                <w:sz w:val="20"/>
                <w:szCs w:val="20"/>
              </w:rPr>
              <w:t>часов )</w:t>
            </w:r>
            <w:proofErr w:type="gramEnd"/>
            <w:r w:rsidRPr="006711C1">
              <w:rPr>
                <w:sz w:val="20"/>
                <w:szCs w:val="20"/>
              </w:rPr>
              <w:t>, семинарские занятия 38 часов.</w:t>
            </w:r>
          </w:p>
        </w:tc>
      </w:tr>
      <w:tr w:rsidR="00FB197A" w:rsidRPr="006711C1" w14:paraId="5EBB85B5" w14:textId="77777777" w:rsidTr="0091618D">
        <w:trPr>
          <w:trHeight w:val="1334"/>
        </w:trPr>
        <w:tc>
          <w:tcPr>
            <w:tcW w:w="2972" w:type="dxa"/>
            <w:shd w:val="clear" w:color="auto" w:fill="auto"/>
          </w:tcPr>
          <w:p w14:paraId="55891BCE" w14:textId="77777777" w:rsidR="00FB197A" w:rsidRPr="006711C1" w:rsidRDefault="00FB197A" w:rsidP="00554EF1">
            <w:pPr>
              <w:rPr>
                <w:b/>
                <w:sz w:val="20"/>
                <w:szCs w:val="20"/>
              </w:rPr>
            </w:pPr>
            <w:r w:rsidRPr="006711C1">
              <w:rPr>
                <w:b/>
                <w:sz w:val="20"/>
                <w:szCs w:val="20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73" w:type="dxa"/>
            <w:shd w:val="clear" w:color="auto" w:fill="auto"/>
          </w:tcPr>
          <w:p w14:paraId="00914B22" w14:textId="27D70859" w:rsidR="00FB197A" w:rsidRPr="006711C1" w:rsidRDefault="00FB197A" w:rsidP="00D900CF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6711C1">
              <w:rPr>
                <w:bCs/>
                <w:sz w:val="20"/>
                <w:szCs w:val="20"/>
              </w:rPr>
              <w:t>6-05</w:t>
            </w:r>
            <w:proofErr w:type="gramEnd"/>
            <w:r w:rsidRPr="006711C1">
              <w:rPr>
                <w:bCs/>
                <w:sz w:val="20"/>
                <w:szCs w:val="20"/>
              </w:rPr>
              <w:t xml:space="preserve"> 0113 -02 </w:t>
            </w:r>
            <w:r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6711C1">
              <w:rPr>
                <w:bCs/>
                <w:sz w:val="20"/>
                <w:szCs w:val="20"/>
              </w:rPr>
              <w:t xml:space="preserve"> «Филологическое образование»</w:t>
            </w:r>
            <w:r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6711C1">
              <w:rPr>
                <w:bCs/>
                <w:sz w:val="20"/>
                <w:szCs w:val="20"/>
              </w:rPr>
              <w:t>: 1-й семестр, контрольная работа, зачет</w:t>
            </w:r>
            <w:r w:rsidR="001D53CC" w:rsidRPr="006711C1">
              <w:rPr>
                <w:bCs/>
                <w:sz w:val="20"/>
                <w:szCs w:val="20"/>
              </w:rPr>
              <w:t>;</w:t>
            </w:r>
          </w:p>
          <w:p w14:paraId="60FC0103" w14:textId="05AFB8F5" w:rsidR="00FB197A" w:rsidRPr="006711C1" w:rsidRDefault="00FB197A" w:rsidP="00D900CF">
            <w:pPr>
              <w:jc w:val="both"/>
              <w:rPr>
                <w:bCs/>
                <w:sz w:val="20"/>
                <w:szCs w:val="20"/>
              </w:rPr>
            </w:pPr>
            <w:r w:rsidRPr="006711C1">
              <w:rPr>
                <w:bCs/>
                <w:sz w:val="20"/>
                <w:szCs w:val="20"/>
                <w:lang w:val="be-BY"/>
              </w:rPr>
              <w:t xml:space="preserve">6-05-0232- 01 </w:t>
            </w:r>
            <w:r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711C1">
              <w:rPr>
                <w:bCs/>
                <w:sz w:val="20"/>
                <w:szCs w:val="20"/>
              </w:rPr>
              <w:t>«</w:t>
            </w:r>
            <w:r w:rsidRPr="006711C1">
              <w:rPr>
                <w:bCs/>
                <w:sz w:val="20"/>
                <w:szCs w:val="20"/>
                <w:lang w:val="be-BY"/>
              </w:rPr>
              <w:t>Беларуская філалогія (па напрамках)</w:t>
            </w:r>
            <w:r w:rsidRPr="006711C1">
              <w:rPr>
                <w:bCs/>
                <w:sz w:val="20"/>
                <w:szCs w:val="20"/>
              </w:rPr>
              <w:t>»</w:t>
            </w:r>
            <w:r w:rsidR="001D53CC" w:rsidRPr="006711C1">
              <w:rPr>
                <w:bCs/>
                <w:sz w:val="20"/>
                <w:szCs w:val="20"/>
              </w:rPr>
              <w:t xml:space="preserve"> ;</w:t>
            </w:r>
            <w:r w:rsidR="000E7D62" w:rsidRPr="006711C1">
              <w:rPr>
                <w:bCs/>
                <w:sz w:val="20"/>
                <w:szCs w:val="20"/>
              </w:rPr>
              <w:t xml:space="preserve"> 6-05-0321-01 </w:t>
            </w:r>
            <w:r w:rsidR="000E7D62"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0E7D62" w:rsidRPr="006711C1">
              <w:rPr>
                <w:bCs/>
                <w:sz w:val="20"/>
                <w:szCs w:val="20"/>
              </w:rPr>
              <w:t xml:space="preserve"> «Журналистика»</w:t>
            </w:r>
            <w:r w:rsidRPr="006711C1">
              <w:rPr>
                <w:bCs/>
                <w:sz w:val="20"/>
                <w:szCs w:val="20"/>
              </w:rPr>
              <w:t>: 5-й семестр, контрольная работа, зачет</w:t>
            </w:r>
            <w:r w:rsidR="001D53CC" w:rsidRPr="006711C1">
              <w:rPr>
                <w:bCs/>
                <w:sz w:val="20"/>
                <w:szCs w:val="20"/>
              </w:rPr>
              <w:t>;</w:t>
            </w:r>
          </w:p>
          <w:p w14:paraId="3EBFA9A1" w14:textId="73A11501" w:rsidR="00FB197A" w:rsidRPr="006711C1" w:rsidRDefault="00FB197A" w:rsidP="00D900CF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6711C1">
              <w:rPr>
                <w:bCs/>
                <w:sz w:val="20"/>
                <w:szCs w:val="20"/>
              </w:rPr>
              <w:t>6-05- 0232</w:t>
            </w:r>
            <w:proofErr w:type="gramEnd"/>
            <w:r w:rsidRPr="006711C1">
              <w:rPr>
                <w:bCs/>
                <w:sz w:val="20"/>
                <w:szCs w:val="20"/>
              </w:rPr>
              <w:t xml:space="preserve">- 02 </w:t>
            </w:r>
            <w:r w:rsidRPr="006711C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6711C1">
              <w:rPr>
                <w:bCs/>
                <w:sz w:val="20"/>
                <w:szCs w:val="20"/>
              </w:rPr>
              <w:t>«Русская филология»: 7-й семестр, контрольная работа, зачет</w:t>
            </w:r>
            <w:r w:rsidR="001D53CC" w:rsidRPr="006711C1">
              <w:rPr>
                <w:bCs/>
                <w:sz w:val="20"/>
                <w:szCs w:val="20"/>
              </w:rPr>
              <w:t>.</w:t>
            </w:r>
          </w:p>
          <w:p w14:paraId="51F5D364" w14:textId="3F0198D5" w:rsidR="00FB197A" w:rsidRPr="006711C1" w:rsidRDefault="00FB197A" w:rsidP="00D900CF">
            <w:pPr>
              <w:jc w:val="both"/>
              <w:rPr>
                <w:sz w:val="20"/>
                <w:szCs w:val="20"/>
              </w:rPr>
            </w:pPr>
          </w:p>
        </w:tc>
      </w:tr>
    </w:tbl>
    <w:p w14:paraId="5B055D8C" w14:textId="77777777" w:rsidR="00FB197A" w:rsidRPr="00CD3E9B" w:rsidRDefault="00FB197A" w:rsidP="00FB197A"/>
    <w:p w14:paraId="5E3B9840" w14:textId="77777777" w:rsidR="001D53CC" w:rsidRDefault="001D53CC" w:rsidP="00FB197A">
      <w:pPr>
        <w:jc w:val="center"/>
        <w:rPr>
          <w:b/>
          <w:bCs/>
        </w:rPr>
      </w:pPr>
    </w:p>
    <w:p w14:paraId="2DD6E84F" w14:textId="77777777" w:rsidR="001D53CC" w:rsidRDefault="001D53CC" w:rsidP="00FB197A">
      <w:pPr>
        <w:jc w:val="center"/>
        <w:rPr>
          <w:b/>
          <w:bCs/>
        </w:rPr>
      </w:pPr>
    </w:p>
    <w:sectPr w:rsidR="001D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4926"/>
    <w:multiLevelType w:val="hybridMultilevel"/>
    <w:tmpl w:val="D550ED20"/>
    <w:lvl w:ilvl="0" w:tplc="D194D1E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6D4E30"/>
    <w:multiLevelType w:val="hybridMultilevel"/>
    <w:tmpl w:val="7A1CEC2E"/>
    <w:lvl w:ilvl="0" w:tplc="D194D1E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E32598"/>
    <w:multiLevelType w:val="hybridMultilevel"/>
    <w:tmpl w:val="FA0C36BE"/>
    <w:lvl w:ilvl="0" w:tplc="D194D1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22269">
    <w:abstractNumId w:val="2"/>
  </w:num>
  <w:num w:numId="2" w16cid:durableId="389116091">
    <w:abstractNumId w:val="0"/>
  </w:num>
  <w:num w:numId="3" w16cid:durableId="30142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98"/>
    <w:rsid w:val="00052372"/>
    <w:rsid w:val="00082FE1"/>
    <w:rsid w:val="000A42E2"/>
    <w:rsid w:val="000D2511"/>
    <w:rsid w:val="000E7D62"/>
    <w:rsid w:val="00117089"/>
    <w:rsid w:val="001D53CC"/>
    <w:rsid w:val="00271B8B"/>
    <w:rsid w:val="002B6D5D"/>
    <w:rsid w:val="00323B98"/>
    <w:rsid w:val="00430545"/>
    <w:rsid w:val="00437824"/>
    <w:rsid w:val="00445714"/>
    <w:rsid w:val="004A6646"/>
    <w:rsid w:val="004F40B9"/>
    <w:rsid w:val="006711C1"/>
    <w:rsid w:val="006B5FB3"/>
    <w:rsid w:val="006E1B8C"/>
    <w:rsid w:val="007A44D0"/>
    <w:rsid w:val="007A6333"/>
    <w:rsid w:val="007C7539"/>
    <w:rsid w:val="007F4E56"/>
    <w:rsid w:val="0091618D"/>
    <w:rsid w:val="009F0FEE"/>
    <w:rsid w:val="00A270C9"/>
    <w:rsid w:val="00A549A6"/>
    <w:rsid w:val="00A91F40"/>
    <w:rsid w:val="00AA3B8F"/>
    <w:rsid w:val="00AC1DDF"/>
    <w:rsid w:val="00B05066"/>
    <w:rsid w:val="00BD1F55"/>
    <w:rsid w:val="00C21466"/>
    <w:rsid w:val="00CB0C34"/>
    <w:rsid w:val="00CD3E9B"/>
    <w:rsid w:val="00CE4419"/>
    <w:rsid w:val="00D900CF"/>
    <w:rsid w:val="00E5249F"/>
    <w:rsid w:val="00E776B0"/>
    <w:rsid w:val="00E86C44"/>
    <w:rsid w:val="00F67F68"/>
    <w:rsid w:val="00F85E3F"/>
    <w:rsid w:val="00FB197A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3555"/>
  <w15:chartTrackingRefBased/>
  <w15:docId w15:val="{36E23E36-51C4-4322-B980-9652CE44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5066"/>
    <w:pPr>
      <w:keepNext/>
      <w:jc w:val="center"/>
      <w:outlineLvl w:val="3"/>
    </w:pPr>
    <w:rPr>
      <w:rFonts w:ascii="Times PS" w:hAnsi="Times PS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para">
    <w:name w:val="ipara"/>
    <w:basedOn w:val="a"/>
    <w:rsid w:val="00323B98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323B98"/>
    <w:rPr>
      <w:i/>
      <w:iCs/>
    </w:rPr>
  </w:style>
  <w:style w:type="character" w:customStyle="1" w:styleId="FontStyle46">
    <w:name w:val="Font Style46"/>
    <w:basedOn w:val="a0"/>
    <w:uiPriority w:val="99"/>
    <w:rsid w:val="00323B98"/>
    <w:rPr>
      <w:rFonts w:ascii="Times New Roman" w:hAnsi="Times New Roman" w:cs="Times New Roman" w:hint="default"/>
      <w:sz w:val="16"/>
      <w:szCs w:val="16"/>
    </w:rPr>
  </w:style>
  <w:style w:type="paragraph" w:customStyle="1" w:styleId="Style17">
    <w:name w:val="Style17"/>
    <w:basedOn w:val="a"/>
    <w:uiPriority w:val="99"/>
    <w:rsid w:val="00323B98"/>
    <w:pPr>
      <w:widowControl w:val="0"/>
      <w:autoSpaceDE w:val="0"/>
      <w:autoSpaceDN w:val="0"/>
      <w:adjustRightInd w:val="0"/>
      <w:spacing w:line="202" w:lineRule="exact"/>
      <w:ind w:firstLine="254"/>
      <w:jc w:val="both"/>
    </w:pPr>
    <w:rPr>
      <w:rFonts w:eastAsiaTheme="minorEastAsia"/>
    </w:rPr>
  </w:style>
  <w:style w:type="character" w:styleId="a4">
    <w:name w:val="Hyperlink"/>
    <w:rsid w:val="00F67F68"/>
    <w:rPr>
      <w:strike w:val="0"/>
      <w:dstrike w:val="0"/>
      <w:color w:val="333333"/>
      <w:u w:val="none"/>
      <w:effect w:val="none"/>
    </w:rPr>
  </w:style>
  <w:style w:type="character" w:customStyle="1" w:styleId="a5">
    <w:name w:val="Основной текст_"/>
    <w:link w:val="8"/>
    <w:rsid w:val="00AC1DDF"/>
    <w:rPr>
      <w:sz w:val="19"/>
      <w:szCs w:val="19"/>
      <w:shd w:val="clear" w:color="auto" w:fill="FFFFFF"/>
    </w:rPr>
  </w:style>
  <w:style w:type="character" w:customStyle="1" w:styleId="2">
    <w:name w:val="Основной текст2"/>
    <w:rsid w:val="00AC1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6">
    <w:name w:val="Основной текст + Полужирный"/>
    <w:rsid w:val="00AC1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8">
    <w:name w:val="Основной текст8"/>
    <w:basedOn w:val="a"/>
    <w:link w:val="a5"/>
    <w:rsid w:val="00AC1DDF"/>
    <w:pPr>
      <w:widowControl w:val="0"/>
      <w:shd w:val="clear" w:color="auto" w:fill="FFFFFF"/>
      <w:spacing w:line="19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1"/>
    <w:rsid w:val="00AC1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4">
    <w:name w:val="Основной текст (14)_"/>
    <w:link w:val="140"/>
    <w:rsid w:val="00AC1DDF"/>
    <w:rPr>
      <w:i/>
      <w:iCs/>
      <w:sz w:val="19"/>
      <w:szCs w:val="19"/>
      <w:shd w:val="clear" w:color="auto" w:fill="FFFFFF"/>
    </w:rPr>
  </w:style>
  <w:style w:type="character" w:customStyle="1" w:styleId="41">
    <w:name w:val="Основной текст (4)"/>
    <w:rsid w:val="00AC1D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40">
    <w:name w:val="Основной текст (14)"/>
    <w:basedOn w:val="a"/>
    <w:link w:val="14"/>
    <w:rsid w:val="00AC1DDF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B05066"/>
    <w:rPr>
      <w:rFonts w:ascii="Times PS" w:eastAsia="Times New Roman" w:hAnsi="Times PS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omics.gsu.by/?page_id=345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gsu.by/?page_id=521" TargetMode="External"/><Relationship Id="rId5" Type="http://schemas.openxmlformats.org/officeDocument/2006/relationships/hyperlink" Target="http://economics.gsu.by/?page_id=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5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Andrushko</dc:creator>
  <cp:keywords/>
  <dc:description/>
  <cp:lastModifiedBy>Александр Тимофеев</cp:lastModifiedBy>
  <cp:revision>21</cp:revision>
  <dcterms:created xsi:type="dcterms:W3CDTF">2025-01-10T07:50:00Z</dcterms:created>
  <dcterms:modified xsi:type="dcterms:W3CDTF">2025-02-10T06:46:00Z</dcterms:modified>
</cp:coreProperties>
</file>